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DF" w:rsidRDefault="000F55DF" w:rsidP="00560462">
      <w:pPr>
        <w:rPr>
          <w:rStyle w:val="nfase"/>
          <w:b/>
          <w:i w:val="0"/>
        </w:rPr>
      </w:pPr>
    </w:p>
    <w:p w:rsidR="006D0B99" w:rsidRDefault="006D0B99" w:rsidP="006D0B99">
      <w:pPr>
        <w:spacing w:line="360" w:lineRule="auto"/>
        <w:rPr>
          <w:b/>
        </w:rPr>
      </w:pPr>
      <w:r>
        <w:rPr>
          <w:b/>
        </w:rPr>
        <w:t>Memorando interno</w:t>
      </w:r>
    </w:p>
    <w:p w:rsidR="006D0B99" w:rsidRDefault="006D0B99" w:rsidP="006D0B99">
      <w:pPr>
        <w:spacing w:line="360" w:lineRule="auto"/>
        <w:rPr>
          <w:b/>
        </w:rPr>
      </w:pPr>
      <w:r>
        <w:rPr>
          <w:b/>
        </w:rPr>
        <w:t>De: Secretaria da Câmara</w:t>
      </w:r>
    </w:p>
    <w:p w:rsidR="006D0B99" w:rsidRDefault="006D0B99" w:rsidP="006D0B99">
      <w:pPr>
        <w:spacing w:line="360" w:lineRule="auto"/>
        <w:rPr>
          <w:b/>
        </w:rPr>
      </w:pPr>
      <w:r>
        <w:rPr>
          <w:b/>
        </w:rPr>
        <w:t xml:space="preserve">Para: Setor De Compras </w:t>
      </w:r>
    </w:p>
    <w:p w:rsidR="006D0B99" w:rsidRDefault="00B1703A" w:rsidP="006D0B99">
      <w:pPr>
        <w:spacing w:line="360" w:lineRule="auto"/>
        <w:rPr>
          <w:b/>
        </w:rPr>
      </w:pPr>
      <w:r>
        <w:rPr>
          <w:b/>
        </w:rPr>
        <w:t>Data: 10 de agosto</w:t>
      </w:r>
      <w:r w:rsidR="006D0B99">
        <w:rPr>
          <w:b/>
        </w:rPr>
        <w:t xml:space="preserve"> de 2023.</w:t>
      </w:r>
    </w:p>
    <w:p w:rsidR="006D0B99" w:rsidRDefault="006D0B99" w:rsidP="006D0B99">
      <w:pPr>
        <w:spacing w:line="360" w:lineRule="auto"/>
        <w:rPr>
          <w:b/>
        </w:rPr>
      </w:pPr>
    </w:p>
    <w:p w:rsidR="006D0B99" w:rsidRDefault="006D0B99" w:rsidP="006D0B99">
      <w:pPr>
        <w:tabs>
          <w:tab w:val="left" w:pos="360"/>
        </w:tabs>
        <w:jc w:val="both"/>
      </w:pPr>
      <w:r>
        <w:t xml:space="preserve">           Solicitamos que seja providenciado a </w:t>
      </w:r>
      <w:r w:rsidR="009C689E">
        <w:t xml:space="preserve">contratação de empresa para realizar a pintura interna das salas </w:t>
      </w:r>
      <w:r w:rsidR="00B1703A">
        <w:t>e do plenário do prédio reformado, tambem a parte externa frontal do prédio .</w:t>
      </w:r>
    </w:p>
    <w:p w:rsidR="00B1703A" w:rsidRDefault="00B1703A" w:rsidP="006D0B99">
      <w:pPr>
        <w:tabs>
          <w:tab w:val="left" w:pos="360"/>
        </w:tabs>
        <w:jc w:val="both"/>
        <w:rPr>
          <w:b/>
        </w:rPr>
      </w:pPr>
      <w:r>
        <w:t xml:space="preserve">Pedimos que providencie as propostas e pesquisa de preços junto as empresas locais e regionais. </w:t>
      </w:r>
    </w:p>
    <w:p w:rsidR="006D0B99" w:rsidRDefault="006D0B99" w:rsidP="006D0B99">
      <w:pPr>
        <w:spacing w:line="360" w:lineRule="auto"/>
        <w:rPr>
          <w:b/>
        </w:rPr>
      </w:pPr>
    </w:p>
    <w:p w:rsidR="006D0B99" w:rsidRDefault="006D0B99" w:rsidP="006D0B99">
      <w:pPr>
        <w:spacing w:line="360" w:lineRule="auto"/>
        <w:jc w:val="both"/>
        <w:rPr>
          <w:b/>
        </w:rPr>
      </w:pPr>
    </w:p>
    <w:p w:rsidR="006D0B99" w:rsidRPr="006D1244" w:rsidRDefault="006D0B99" w:rsidP="006D0B99">
      <w:pPr>
        <w:spacing w:line="360" w:lineRule="auto"/>
        <w:jc w:val="both"/>
      </w:pPr>
      <w:r>
        <w:t xml:space="preserve">          </w:t>
      </w:r>
      <w:r w:rsidRPr="006D1244">
        <w:t xml:space="preserve">Sem mais aguardamos </w:t>
      </w:r>
      <w:r w:rsidR="00B1703A">
        <w:t>.</w:t>
      </w:r>
    </w:p>
    <w:p w:rsidR="006D0B99" w:rsidRPr="006D1244" w:rsidRDefault="006D0B99" w:rsidP="006D0B99">
      <w:pPr>
        <w:spacing w:line="360" w:lineRule="auto"/>
        <w:jc w:val="both"/>
      </w:pPr>
    </w:p>
    <w:p w:rsidR="006D0B99" w:rsidRPr="006D1244" w:rsidRDefault="006D0B99" w:rsidP="006D0B99">
      <w:pPr>
        <w:spacing w:line="360" w:lineRule="auto"/>
        <w:jc w:val="both"/>
      </w:pPr>
      <w:r>
        <w:t xml:space="preserve">            </w:t>
      </w:r>
      <w:r w:rsidRPr="006D1244">
        <w:t>Atenciosamente</w:t>
      </w:r>
    </w:p>
    <w:p w:rsidR="006D0B99" w:rsidRPr="006D1244" w:rsidRDefault="006D0B99" w:rsidP="006D0B99">
      <w:pPr>
        <w:spacing w:line="360" w:lineRule="auto"/>
        <w:jc w:val="both"/>
        <w:rPr>
          <w:b/>
        </w:rPr>
      </w:pPr>
    </w:p>
    <w:p w:rsidR="006D0B99" w:rsidRPr="00394281" w:rsidRDefault="006D0B99" w:rsidP="006D0B99">
      <w:pPr>
        <w:spacing w:line="360" w:lineRule="auto"/>
        <w:jc w:val="center"/>
        <w:rPr>
          <w:b/>
        </w:rPr>
      </w:pPr>
    </w:p>
    <w:p w:rsidR="006D0B99" w:rsidRPr="00D84636" w:rsidRDefault="006D0B99" w:rsidP="006D0B99">
      <w:pPr>
        <w:spacing w:line="360" w:lineRule="auto"/>
        <w:jc w:val="center"/>
        <w:rPr>
          <w:b/>
        </w:rPr>
      </w:pPr>
    </w:p>
    <w:p w:rsidR="006D0B99" w:rsidRPr="00D84636" w:rsidRDefault="006D0B99" w:rsidP="006D0B99">
      <w:pPr>
        <w:spacing w:line="360" w:lineRule="auto"/>
        <w:jc w:val="center"/>
        <w:rPr>
          <w:b/>
        </w:rPr>
      </w:pPr>
      <w:r w:rsidRPr="00D84636">
        <w:rPr>
          <w:b/>
        </w:rPr>
        <w:t>ELIANDRO PILARSKI</w:t>
      </w:r>
    </w:p>
    <w:p w:rsidR="006D0B99" w:rsidRPr="00394281" w:rsidRDefault="006D0B99" w:rsidP="006D0B99">
      <w:pPr>
        <w:spacing w:line="360" w:lineRule="auto"/>
        <w:jc w:val="center"/>
      </w:pPr>
      <w:r w:rsidRPr="00394281">
        <w:t>Diretor Geral</w:t>
      </w:r>
    </w:p>
    <w:p w:rsidR="006D0B99" w:rsidRDefault="006D0B99" w:rsidP="006D0B99">
      <w:pPr>
        <w:spacing w:line="360" w:lineRule="auto"/>
        <w:jc w:val="center"/>
        <w:rPr>
          <w:b/>
        </w:rPr>
      </w:pPr>
    </w:p>
    <w:p w:rsidR="000F55DF" w:rsidRDefault="000F55DF" w:rsidP="00560462">
      <w:pPr>
        <w:rPr>
          <w:rStyle w:val="nfase"/>
          <w:b/>
          <w:i w:val="0"/>
        </w:rPr>
      </w:pPr>
    </w:p>
    <w:p w:rsidR="000F55DF" w:rsidRDefault="000F55DF" w:rsidP="00560462">
      <w:pPr>
        <w:rPr>
          <w:rStyle w:val="nfase"/>
          <w:b/>
          <w:i w:val="0"/>
        </w:rPr>
      </w:pPr>
    </w:p>
    <w:p w:rsidR="000F55DF" w:rsidRDefault="000F55DF" w:rsidP="00560462">
      <w:pPr>
        <w:rPr>
          <w:rStyle w:val="nfase"/>
          <w:b/>
          <w:i w:val="0"/>
        </w:rPr>
      </w:pPr>
    </w:p>
    <w:p w:rsidR="000F55DF" w:rsidRDefault="000F55DF" w:rsidP="00560462">
      <w:pPr>
        <w:rPr>
          <w:rStyle w:val="nfase"/>
          <w:b/>
          <w:i w:val="0"/>
        </w:rPr>
      </w:pPr>
    </w:p>
    <w:p w:rsidR="000F55DF" w:rsidRDefault="000F55DF" w:rsidP="00560462">
      <w:pPr>
        <w:rPr>
          <w:rStyle w:val="nfase"/>
          <w:b/>
          <w:i w:val="0"/>
        </w:rPr>
      </w:pPr>
    </w:p>
    <w:p w:rsidR="000F55DF" w:rsidRDefault="000F55DF" w:rsidP="00560462">
      <w:pPr>
        <w:rPr>
          <w:rStyle w:val="nfase"/>
          <w:b/>
          <w:i w:val="0"/>
        </w:rPr>
      </w:pPr>
    </w:p>
    <w:p w:rsidR="000F55DF" w:rsidRDefault="000F55DF" w:rsidP="00560462">
      <w:pPr>
        <w:rPr>
          <w:rStyle w:val="nfase"/>
          <w:b/>
          <w:i w:val="0"/>
        </w:rPr>
      </w:pPr>
    </w:p>
    <w:p w:rsidR="000F55DF" w:rsidRDefault="000F55DF" w:rsidP="00560462">
      <w:pPr>
        <w:rPr>
          <w:rStyle w:val="nfase"/>
          <w:b/>
          <w:i w:val="0"/>
        </w:rPr>
      </w:pPr>
    </w:p>
    <w:p w:rsidR="000F55DF" w:rsidRDefault="000F55DF" w:rsidP="00560462">
      <w:pPr>
        <w:rPr>
          <w:rStyle w:val="nfase"/>
          <w:b/>
          <w:i w:val="0"/>
        </w:rPr>
      </w:pPr>
    </w:p>
    <w:p w:rsidR="000F55DF" w:rsidRDefault="000F55DF" w:rsidP="00560462">
      <w:pPr>
        <w:rPr>
          <w:rStyle w:val="nfase"/>
          <w:b/>
          <w:i w:val="0"/>
        </w:rPr>
      </w:pPr>
    </w:p>
    <w:p w:rsidR="000F55DF" w:rsidRDefault="000F55DF" w:rsidP="00560462">
      <w:pPr>
        <w:rPr>
          <w:rStyle w:val="nfase"/>
          <w:b/>
          <w:i w:val="0"/>
        </w:rPr>
      </w:pPr>
    </w:p>
    <w:p w:rsidR="000F55DF" w:rsidRDefault="000F55DF" w:rsidP="00560462">
      <w:pPr>
        <w:rPr>
          <w:rStyle w:val="nfase"/>
          <w:b/>
          <w:i w:val="0"/>
        </w:rPr>
      </w:pPr>
    </w:p>
    <w:p w:rsidR="000F55DF" w:rsidRDefault="000F55DF" w:rsidP="00560462">
      <w:pPr>
        <w:rPr>
          <w:rStyle w:val="nfase"/>
          <w:b/>
          <w:i w:val="0"/>
        </w:rPr>
      </w:pPr>
    </w:p>
    <w:p w:rsidR="000F55DF" w:rsidRDefault="000F55DF" w:rsidP="00560462">
      <w:pPr>
        <w:rPr>
          <w:rStyle w:val="nfase"/>
          <w:b/>
          <w:i w:val="0"/>
        </w:rPr>
      </w:pPr>
    </w:p>
    <w:p w:rsidR="009725E4" w:rsidRDefault="009725E4" w:rsidP="00560462">
      <w:pPr>
        <w:rPr>
          <w:rStyle w:val="nfase"/>
          <w:b/>
          <w:i w:val="0"/>
        </w:rPr>
      </w:pPr>
    </w:p>
    <w:p w:rsidR="009725E4" w:rsidRDefault="009725E4" w:rsidP="00560462">
      <w:pPr>
        <w:rPr>
          <w:rStyle w:val="nfase"/>
          <w:b/>
          <w:i w:val="0"/>
        </w:rPr>
      </w:pPr>
    </w:p>
    <w:p w:rsidR="000F55DF" w:rsidRDefault="000F55DF" w:rsidP="00560462">
      <w:pPr>
        <w:rPr>
          <w:rStyle w:val="nfase"/>
          <w:b/>
          <w:i w:val="0"/>
        </w:rPr>
      </w:pPr>
    </w:p>
    <w:p w:rsidR="000F55DF" w:rsidRDefault="000F55DF" w:rsidP="00560462">
      <w:pPr>
        <w:rPr>
          <w:rStyle w:val="nfase"/>
          <w:b/>
          <w:i w:val="0"/>
        </w:rPr>
      </w:pPr>
    </w:p>
    <w:p w:rsidR="000F55DF" w:rsidRDefault="000F55DF" w:rsidP="00560462">
      <w:pPr>
        <w:rPr>
          <w:rStyle w:val="nfase"/>
          <w:b/>
          <w:i w:val="0"/>
        </w:rPr>
      </w:pPr>
    </w:p>
    <w:p w:rsidR="000F55DF" w:rsidRDefault="000F55DF" w:rsidP="00560462">
      <w:pPr>
        <w:rPr>
          <w:rStyle w:val="nfase"/>
          <w:b/>
          <w:i w:val="0"/>
        </w:rPr>
      </w:pPr>
    </w:p>
    <w:p w:rsidR="00181343" w:rsidRPr="00560462" w:rsidRDefault="00181343" w:rsidP="00560462">
      <w:pPr>
        <w:rPr>
          <w:rStyle w:val="nfase"/>
          <w:b/>
          <w:i w:val="0"/>
        </w:rPr>
      </w:pPr>
    </w:p>
    <w:p w:rsidR="000F55DF" w:rsidRPr="003A7802" w:rsidRDefault="000D1417" w:rsidP="00D3267B">
      <w:pPr>
        <w:spacing w:line="360" w:lineRule="auto"/>
        <w:jc w:val="center"/>
        <w:rPr>
          <w:b/>
        </w:rPr>
      </w:pPr>
      <w:r w:rsidRPr="003A7802">
        <w:rPr>
          <w:b/>
        </w:rPr>
        <w:lastRenderedPageBreak/>
        <w:t>TERMO DE REFERÊNCIA</w:t>
      </w:r>
    </w:p>
    <w:p w:rsidR="006D0B99" w:rsidRPr="003A7802" w:rsidRDefault="006D0B99" w:rsidP="006D0B99">
      <w:pPr>
        <w:tabs>
          <w:tab w:val="left" w:pos="360"/>
        </w:tabs>
        <w:jc w:val="center"/>
        <w:rPr>
          <w:b/>
        </w:rPr>
      </w:pPr>
      <w:r w:rsidRPr="003A7802">
        <w:rPr>
          <w:b/>
        </w:rPr>
        <w:t>OBJETO/PRODUTO:</w:t>
      </w:r>
    </w:p>
    <w:p w:rsidR="009C689E" w:rsidRDefault="009C689E" w:rsidP="000F55DF">
      <w:pPr>
        <w:tabs>
          <w:tab w:val="left" w:pos="360"/>
        </w:tabs>
        <w:jc w:val="both"/>
        <w:rPr>
          <w:b/>
        </w:rPr>
      </w:pPr>
    </w:p>
    <w:p w:rsidR="009C689E" w:rsidRDefault="009C689E" w:rsidP="000F55DF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OBJETO: CONTRATAÇÃO </w:t>
      </w:r>
      <w:r w:rsidR="00130DB6">
        <w:rPr>
          <w:b/>
        </w:rPr>
        <w:t>DE SERVIÇOS</w:t>
      </w:r>
      <w:r>
        <w:rPr>
          <w:b/>
        </w:rPr>
        <w:t xml:space="preserve"> DE  PINTURA INTERNA</w:t>
      </w:r>
      <w:r w:rsidR="00B1703A">
        <w:rPr>
          <w:b/>
        </w:rPr>
        <w:t xml:space="preserve"> E EXTERNA</w:t>
      </w:r>
      <w:r>
        <w:rPr>
          <w:b/>
        </w:rPr>
        <w:t>.</w:t>
      </w:r>
    </w:p>
    <w:p w:rsidR="009C689E" w:rsidRPr="003A7802" w:rsidRDefault="009C689E" w:rsidP="000F55DF">
      <w:pPr>
        <w:tabs>
          <w:tab w:val="left" w:pos="360"/>
        </w:tabs>
        <w:jc w:val="both"/>
        <w:rPr>
          <w:b/>
        </w:rPr>
      </w:pPr>
    </w:p>
    <w:p w:rsidR="00B1703A" w:rsidRPr="00B1703A" w:rsidRDefault="000F55DF" w:rsidP="00046617">
      <w:r w:rsidRPr="003A7802">
        <w:rPr>
          <w:b/>
          <w:spacing w:val="20"/>
        </w:rPr>
        <w:t xml:space="preserve">    </w:t>
      </w:r>
      <w:r w:rsidRPr="003A7802">
        <w:rPr>
          <w:b/>
        </w:rPr>
        <w:t>Descrição do Item: 01 –</w:t>
      </w:r>
      <w:r w:rsidR="009C689E" w:rsidRPr="009C689E">
        <w:t xml:space="preserve"> </w:t>
      </w:r>
      <w:r w:rsidR="00B1703A" w:rsidRPr="00B1703A">
        <w:t>Os serviços de pintura a serem contratados são: aplicação de massa para reparação da parede e preparação da mesma, pintura em tinta acrílica a base de água, cor clara</w:t>
      </w:r>
      <w:r w:rsidR="00046617">
        <w:t xml:space="preserve"> (</w:t>
      </w:r>
      <w:r w:rsidR="00B1703A" w:rsidRPr="00B1703A">
        <w:t xml:space="preserve"> sobre tom </w:t>
      </w:r>
    </w:p>
    <w:p w:rsidR="00B1703A" w:rsidRPr="00B1703A" w:rsidRDefault="00B1703A" w:rsidP="00046617">
      <w:r w:rsidRPr="00B1703A">
        <w:t xml:space="preserve">mais escuro (camurça ou semelhante), aproximadamente 580m2 de parede, no serviço deve </w:t>
      </w:r>
    </w:p>
    <w:p w:rsidR="00B1703A" w:rsidRPr="00B1703A" w:rsidRDefault="00B1703A" w:rsidP="00046617">
      <w:r w:rsidRPr="00B1703A">
        <w:t>estar incluído todo o material necessário para a execução.</w:t>
      </w:r>
    </w:p>
    <w:p w:rsidR="00B1703A" w:rsidRPr="00B1703A" w:rsidRDefault="00B1703A" w:rsidP="00046617">
      <w:r w:rsidRPr="00B1703A">
        <w:t xml:space="preserve">        Total de 17m2 de parede interna será retirado a textura deixando a parede lisa, a parte </w:t>
      </w:r>
    </w:p>
    <w:p w:rsidR="00B1703A" w:rsidRPr="00B1703A" w:rsidRDefault="00B1703A" w:rsidP="00046617">
      <w:r w:rsidRPr="00B1703A">
        <w:t>externa somente a parte frontal do predio será feita a pintura no grafiato já existente.</w:t>
      </w:r>
    </w:p>
    <w:p w:rsidR="00B1703A" w:rsidRPr="00B1703A" w:rsidRDefault="00B1703A" w:rsidP="00046617">
      <w:r w:rsidRPr="00B1703A">
        <w:t xml:space="preserve">      9 portas quais a pintura deverá ser em verniz.</w:t>
      </w:r>
    </w:p>
    <w:p w:rsidR="00B1703A" w:rsidRPr="00B1703A" w:rsidRDefault="00B1703A" w:rsidP="00046617">
      <w:r w:rsidRPr="00B1703A">
        <w:t xml:space="preserve">       A cor deverá ser aprovada pela direção da Câmara, antes da aplicação, será interna dois </w:t>
      </w:r>
    </w:p>
    <w:p w:rsidR="00B1703A" w:rsidRPr="00B1703A" w:rsidRDefault="00B1703A" w:rsidP="00046617">
      <w:r w:rsidRPr="00B1703A">
        <w:t>tons e externa dois tons.</w:t>
      </w:r>
    </w:p>
    <w:p w:rsidR="00B1703A" w:rsidRPr="00B1703A" w:rsidRDefault="00B1703A" w:rsidP="00046617">
      <w:r w:rsidRPr="00B1703A">
        <w:t xml:space="preserve">       Tinta deverá ser de primeira qualidade, (referência, suvinil, coral) com aplicação de 3 </w:t>
      </w:r>
    </w:p>
    <w:p w:rsidR="00B1703A" w:rsidRPr="00B1703A" w:rsidRDefault="00B1703A" w:rsidP="00046617">
      <w:r w:rsidRPr="00B1703A">
        <w:t xml:space="preserve">demaos. </w:t>
      </w:r>
    </w:p>
    <w:p w:rsidR="00B1703A" w:rsidRPr="00B1703A" w:rsidRDefault="00B1703A" w:rsidP="00046617">
      <w:r w:rsidRPr="00B1703A">
        <w:t xml:space="preserve">     O praz</w:t>
      </w:r>
      <w:r w:rsidR="00D3267B">
        <w:t>o para entrega da pintura é de 3</w:t>
      </w:r>
      <w:r w:rsidRPr="00B1703A">
        <w:t xml:space="preserve">0 dias contatos da data de contratação do serviço, o </w:t>
      </w:r>
    </w:p>
    <w:p w:rsidR="00B1703A" w:rsidRDefault="00B1703A" w:rsidP="00046617">
      <w:r w:rsidRPr="00B1703A">
        <w:t>pagamento será realisado no final da obr</w:t>
      </w:r>
      <w:r w:rsidR="00046617">
        <w:t>a.</w:t>
      </w:r>
    </w:p>
    <w:p w:rsidR="009C689E" w:rsidRPr="003A7802" w:rsidRDefault="009C689E" w:rsidP="000F55DF">
      <w:pPr>
        <w:tabs>
          <w:tab w:val="left" w:pos="360"/>
        </w:tabs>
        <w:jc w:val="both"/>
      </w:pPr>
    </w:p>
    <w:p w:rsidR="006D0B99" w:rsidRPr="003A7802" w:rsidRDefault="006D0B99" w:rsidP="006D0B99">
      <w:pPr>
        <w:tabs>
          <w:tab w:val="left" w:pos="360"/>
        </w:tabs>
        <w:jc w:val="center"/>
        <w:rPr>
          <w:b/>
        </w:rPr>
      </w:pPr>
      <w:r w:rsidRPr="003A7802">
        <w:rPr>
          <w:b/>
        </w:rPr>
        <w:t>JUSTIFICATIVA</w:t>
      </w:r>
    </w:p>
    <w:p w:rsidR="006D0B99" w:rsidRPr="003A7802" w:rsidRDefault="006D0B99" w:rsidP="006D0B99">
      <w:pPr>
        <w:tabs>
          <w:tab w:val="left" w:pos="360"/>
        </w:tabs>
        <w:jc w:val="center"/>
        <w:rPr>
          <w:b/>
        </w:rPr>
      </w:pPr>
    </w:p>
    <w:p w:rsidR="009C689E" w:rsidRDefault="006D0B99" w:rsidP="009C689E">
      <w:pPr>
        <w:tabs>
          <w:tab w:val="left" w:pos="360"/>
        </w:tabs>
        <w:jc w:val="both"/>
      </w:pPr>
      <w:r w:rsidRPr="003A7802">
        <w:rPr>
          <w:b/>
        </w:rPr>
        <w:t xml:space="preserve">       </w:t>
      </w:r>
      <w:r w:rsidR="00DD6D99">
        <w:t>Como é de vosso conhecimento durante</w:t>
      </w:r>
      <w:r w:rsidR="00046617">
        <w:t xml:space="preserve"> a reforma do prédio da Câmara Municipal, sendo troca de </w:t>
      </w:r>
      <w:r w:rsidR="00DD6D99">
        <w:t xml:space="preserve">telhado e forro, vimos a nessessidade de realizar a pintura, qual já devido o tempo que foi pintada estava desbotada e com infiltrações, alem disso após a remoção do telhado teve varios dias de fortes chuvas o que contribiu para mais estragos na pintura. </w:t>
      </w:r>
    </w:p>
    <w:p w:rsidR="009C689E" w:rsidRDefault="009C689E" w:rsidP="009C689E">
      <w:pPr>
        <w:tabs>
          <w:tab w:val="left" w:pos="360"/>
        </w:tabs>
        <w:jc w:val="both"/>
      </w:pPr>
    </w:p>
    <w:p w:rsidR="009C689E" w:rsidRDefault="009C689E" w:rsidP="009C689E">
      <w:pPr>
        <w:tabs>
          <w:tab w:val="left" w:pos="360"/>
        </w:tabs>
        <w:jc w:val="both"/>
      </w:pPr>
      <w:r>
        <w:t xml:space="preserve">       Realizamos o levantamento da metragem dos serviços de pintura e também os materiais necessários, bem como algumas pesquisas de preços em nossa região, onde decidimos adquirir e contratar os serviços com o material incluso</w:t>
      </w:r>
      <w:r w:rsidR="00D3267B">
        <w:t xml:space="preserve">. </w:t>
      </w:r>
    </w:p>
    <w:p w:rsidR="009C689E" w:rsidRDefault="009C689E" w:rsidP="000F55DF">
      <w:pPr>
        <w:tabs>
          <w:tab w:val="left" w:pos="360"/>
        </w:tabs>
        <w:jc w:val="both"/>
      </w:pPr>
    </w:p>
    <w:p w:rsidR="00DD6D99" w:rsidRDefault="00DD6D99" w:rsidP="000F55DF">
      <w:pPr>
        <w:tabs>
          <w:tab w:val="left" w:pos="360"/>
        </w:tabs>
        <w:jc w:val="both"/>
      </w:pPr>
      <w:r>
        <w:t xml:space="preserve">    </w:t>
      </w:r>
    </w:p>
    <w:p w:rsidR="009C689E" w:rsidRPr="003A7802" w:rsidRDefault="009C689E" w:rsidP="000F55DF">
      <w:pPr>
        <w:tabs>
          <w:tab w:val="left" w:pos="360"/>
        </w:tabs>
        <w:jc w:val="both"/>
      </w:pPr>
    </w:p>
    <w:p w:rsidR="000F55DF" w:rsidRDefault="000F55DF" w:rsidP="000F55DF">
      <w:pPr>
        <w:tabs>
          <w:tab w:val="left" w:pos="4365"/>
        </w:tabs>
        <w:jc w:val="center"/>
        <w:rPr>
          <w:b/>
        </w:rPr>
      </w:pPr>
      <w:r w:rsidRPr="003A7802">
        <w:rPr>
          <w:b/>
        </w:rPr>
        <w:t xml:space="preserve">ORÇAMENTO E ESCOLHA DO FORNECEDOR </w:t>
      </w:r>
    </w:p>
    <w:p w:rsidR="00D3267B" w:rsidRPr="003A7802" w:rsidRDefault="00D3267B" w:rsidP="000F55DF">
      <w:pPr>
        <w:tabs>
          <w:tab w:val="left" w:pos="4365"/>
        </w:tabs>
        <w:jc w:val="center"/>
        <w:rPr>
          <w:b/>
        </w:rPr>
      </w:pPr>
    </w:p>
    <w:p w:rsidR="000F55DF" w:rsidRPr="00D3267B" w:rsidRDefault="00D3267B" w:rsidP="00D3267B">
      <w:pPr>
        <w:tabs>
          <w:tab w:val="left" w:pos="360"/>
        </w:tabs>
        <w:jc w:val="both"/>
      </w:pPr>
      <w:r>
        <w:t>Foi enviado o pedido de orçamento por email e tambem de forma presencial para varios fornecedores, ainda realizada a publicação no site da Câmara Municipal para que mais fornecedores pudessem estar enviando suas propostas, após o envio das propostas, foi concedido o direito de contrapoposta a todos os fornecedores que haviam enviado proposta, sendo por fim, escolhido  a proposta de menor valor.</w:t>
      </w:r>
    </w:p>
    <w:p w:rsidR="009C689E" w:rsidRDefault="000F55DF" w:rsidP="009C689E">
      <w:pPr>
        <w:tabs>
          <w:tab w:val="left" w:pos="360"/>
        </w:tabs>
        <w:jc w:val="both"/>
        <w:rPr>
          <w:bCs/>
        </w:rPr>
      </w:pPr>
      <w:r w:rsidRPr="003A7802">
        <w:t xml:space="preserve">   </w:t>
      </w:r>
      <w:r w:rsidR="006D0B99" w:rsidRPr="003A7802">
        <w:t xml:space="preserve">    </w:t>
      </w:r>
      <w:r w:rsidR="009C689E">
        <w:rPr>
          <w:bCs/>
        </w:rPr>
        <w:t>Conforme orçamentos dos serviços de pintura, o menor preço foi ofertado pelo empre</w:t>
      </w:r>
      <w:r w:rsidR="00D3267B">
        <w:rPr>
          <w:bCs/>
        </w:rPr>
        <w:t xml:space="preserve">sario </w:t>
      </w:r>
      <w:r w:rsidR="009C689E">
        <w:rPr>
          <w:bCs/>
        </w:rPr>
        <w:t xml:space="preserve"> individual,  </w:t>
      </w:r>
      <w:r w:rsidR="00680FB8">
        <w:rPr>
          <w:b/>
          <w:bCs/>
        </w:rPr>
        <w:t>LAURICI PEREIRA D SOUZA 02849379913</w:t>
      </w:r>
      <w:r w:rsidR="009C689E" w:rsidRPr="005E7791">
        <w:rPr>
          <w:b/>
          <w:bCs/>
        </w:rPr>
        <w:t xml:space="preserve">, inscrito no CNPJ n.º </w:t>
      </w:r>
      <w:r w:rsidR="00680FB8">
        <w:rPr>
          <w:b/>
          <w:bCs/>
        </w:rPr>
        <w:t>45.357.106/0001-858</w:t>
      </w:r>
      <w:r w:rsidR="005D725A">
        <w:rPr>
          <w:b/>
          <w:bCs/>
        </w:rPr>
        <w:t>. compreendendo 580</w:t>
      </w:r>
      <w:r w:rsidR="009C689E" w:rsidRPr="005E7791">
        <w:rPr>
          <w:b/>
          <w:bCs/>
        </w:rPr>
        <w:t>m</w:t>
      </w:r>
      <w:r w:rsidR="009C689E" w:rsidRPr="005E7791">
        <w:rPr>
          <w:b/>
          <w:bCs/>
          <w:vertAlign w:val="superscript"/>
        </w:rPr>
        <w:t>2</w:t>
      </w:r>
      <w:r w:rsidR="009C689E" w:rsidRPr="005E7791">
        <w:rPr>
          <w:b/>
          <w:bCs/>
        </w:rPr>
        <w:t xml:space="preserve"> de parede interna</w:t>
      </w:r>
      <w:r w:rsidR="005D725A">
        <w:rPr>
          <w:b/>
          <w:bCs/>
        </w:rPr>
        <w:t xml:space="preserve"> e externa</w:t>
      </w:r>
      <w:r w:rsidR="009C689E" w:rsidRPr="005E7791">
        <w:rPr>
          <w:b/>
          <w:bCs/>
        </w:rPr>
        <w:t xml:space="preserve">, totalizando R$ </w:t>
      </w:r>
      <w:r w:rsidR="005D725A">
        <w:rPr>
          <w:b/>
          <w:bCs/>
        </w:rPr>
        <w:t>9.290,00 (nove mil e duzentos e noventa reias</w:t>
      </w:r>
      <w:r w:rsidR="009C689E" w:rsidRPr="005E7791">
        <w:rPr>
          <w:b/>
          <w:bCs/>
        </w:rPr>
        <w:t>)</w:t>
      </w:r>
      <w:r w:rsidR="009C689E">
        <w:rPr>
          <w:bCs/>
        </w:rPr>
        <w:t xml:space="preserve"> e que os materiais necessários incluindo a tinta e a mão de obra serão disponibilizados pela referida empresa. </w:t>
      </w:r>
    </w:p>
    <w:p w:rsidR="009C689E" w:rsidRDefault="009C689E" w:rsidP="009C689E">
      <w:pPr>
        <w:tabs>
          <w:tab w:val="left" w:pos="360"/>
        </w:tabs>
        <w:jc w:val="both"/>
        <w:rPr>
          <w:bCs/>
        </w:rPr>
      </w:pPr>
    </w:p>
    <w:p w:rsidR="000F55DF" w:rsidRDefault="009C689E" w:rsidP="009C689E">
      <w:pPr>
        <w:jc w:val="both"/>
      </w:pPr>
      <w:r>
        <w:lastRenderedPageBreak/>
        <w:t xml:space="preserve">       A empresas que nos ofertou o menor valor, apresentou os documentos para comprovação da regularidade juríd</w:t>
      </w:r>
      <w:r w:rsidR="005D725A">
        <w:t>ica, fiscal, trabalhista</w:t>
      </w:r>
      <w:r>
        <w:t>, os quais seguem anexos para a análise da comissão de licitação.</w:t>
      </w:r>
    </w:p>
    <w:p w:rsidR="009C689E" w:rsidRPr="003A7802" w:rsidRDefault="009C689E" w:rsidP="009C689E">
      <w:pPr>
        <w:tabs>
          <w:tab w:val="left" w:pos="360"/>
        </w:tabs>
        <w:jc w:val="both"/>
      </w:pPr>
    </w:p>
    <w:p w:rsidR="005E7791" w:rsidRPr="005D725A" w:rsidRDefault="00983209" w:rsidP="005D725A">
      <w:pPr>
        <w:tabs>
          <w:tab w:val="left" w:pos="360"/>
        </w:tabs>
        <w:jc w:val="both"/>
        <w:rPr>
          <w:spacing w:val="20"/>
        </w:rPr>
      </w:pPr>
      <w:r>
        <w:t xml:space="preserve">  A empresa</w:t>
      </w:r>
      <w:r>
        <w:rPr>
          <w:spacing w:val="20"/>
        </w:rPr>
        <w:t xml:space="preserve"> supramencionada</w:t>
      </w:r>
      <w:r w:rsidR="000F55DF" w:rsidRPr="003A7802">
        <w:rPr>
          <w:spacing w:val="20"/>
        </w:rPr>
        <w:t xml:space="preserve"> foi escol</w:t>
      </w:r>
      <w:r>
        <w:rPr>
          <w:spacing w:val="20"/>
        </w:rPr>
        <w:t>hida por oferecer o menor valor.</w:t>
      </w:r>
    </w:p>
    <w:p w:rsidR="005E7791" w:rsidRPr="003A7802" w:rsidRDefault="005E7791" w:rsidP="000F55DF">
      <w:pPr>
        <w:jc w:val="both"/>
      </w:pPr>
    </w:p>
    <w:p w:rsidR="006C15ED" w:rsidRDefault="006C15ED" w:rsidP="000F55DF">
      <w:pPr>
        <w:tabs>
          <w:tab w:val="left" w:pos="3660"/>
        </w:tabs>
        <w:jc w:val="center"/>
        <w:rPr>
          <w:b/>
        </w:rPr>
      </w:pPr>
    </w:p>
    <w:p w:rsidR="000F55DF" w:rsidRPr="003A7802" w:rsidRDefault="000F55DF" w:rsidP="000F55DF">
      <w:pPr>
        <w:tabs>
          <w:tab w:val="left" w:pos="3660"/>
        </w:tabs>
        <w:jc w:val="center"/>
        <w:rPr>
          <w:b/>
        </w:rPr>
      </w:pPr>
      <w:r w:rsidRPr="003A7802">
        <w:rPr>
          <w:b/>
        </w:rPr>
        <w:t>JUSTIFICATIVA DE DISPENSA DE LICITAÇÃO</w:t>
      </w:r>
    </w:p>
    <w:p w:rsidR="000F55DF" w:rsidRPr="003A7802" w:rsidRDefault="000F55DF" w:rsidP="000F55DF">
      <w:pPr>
        <w:tabs>
          <w:tab w:val="left" w:pos="3660"/>
        </w:tabs>
        <w:jc w:val="both"/>
      </w:pPr>
    </w:p>
    <w:p w:rsidR="000F55DF" w:rsidRPr="003A7802" w:rsidRDefault="000F55DF" w:rsidP="000F55DF">
      <w:pPr>
        <w:jc w:val="both"/>
      </w:pPr>
      <w:r w:rsidRPr="003A7802">
        <w:t xml:space="preserve">           Indicamos que esta contratação poderá ser realizada através de dispensa de licitação por valor, devendo ser consultado </w:t>
      </w:r>
      <w:r w:rsidR="00130DB6" w:rsidRPr="003A7802">
        <w:t>parecer</w:t>
      </w:r>
      <w:r w:rsidRPr="003A7802">
        <w:t xml:space="preserve"> </w:t>
      </w:r>
      <w:r w:rsidR="00130DB6" w:rsidRPr="003A7802">
        <w:t>jurídico</w:t>
      </w:r>
      <w:r w:rsidRPr="003A7802">
        <w:t xml:space="preserve"> para melhor justificativa.</w:t>
      </w:r>
    </w:p>
    <w:p w:rsidR="000F55DF" w:rsidRPr="003A7802" w:rsidRDefault="000F55DF" w:rsidP="000F55DF">
      <w:pPr>
        <w:jc w:val="both"/>
      </w:pPr>
    </w:p>
    <w:p w:rsidR="000F55DF" w:rsidRPr="003A7802" w:rsidRDefault="000F55DF" w:rsidP="000F55DF">
      <w:pPr>
        <w:jc w:val="center"/>
        <w:rPr>
          <w:b/>
        </w:rPr>
      </w:pPr>
      <w:r w:rsidRPr="003A7802">
        <w:rPr>
          <w:b/>
        </w:rPr>
        <w:t>ENTREGA DO PRODUTO E PAGAMENTO</w:t>
      </w:r>
    </w:p>
    <w:p w:rsidR="000F55DF" w:rsidRPr="003A7802" w:rsidRDefault="000F55DF" w:rsidP="000F55DF">
      <w:pPr>
        <w:jc w:val="center"/>
        <w:rPr>
          <w:b/>
        </w:rPr>
      </w:pPr>
    </w:p>
    <w:p w:rsidR="000F55DF" w:rsidRPr="003A7802" w:rsidRDefault="000F55DF" w:rsidP="009C689E">
      <w:pPr>
        <w:tabs>
          <w:tab w:val="left" w:pos="4365"/>
        </w:tabs>
        <w:jc w:val="both"/>
        <w:rPr>
          <w:b/>
        </w:rPr>
      </w:pPr>
      <w:r w:rsidRPr="003A7802">
        <w:rPr>
          <w:spacing w:val="20"/>
        </w:rPr>
        <w:t xml:space="preserve">   </w:t>
      </w:r>
      <w:r w:rsidR="009C689E">
        <w:rPr>
          <w:spacing w:val="20"/>
        </w:rPr>
        <w:t xml:space="preserve">       </w:t>
      </w:r>
      <w:r w:rsidRPr="003A7802">
        <w:rPr>
          <w:spacing w:val="20"/>
        </w:rPr>
        <w:t xml:space="preserve">O </w:t>
      </w:r>
      <w:r w:rsidR="009C689E">
        <w:rPr>
          <w:spacing w:val="20"/>
        </w:rPr>
        <w:t>serviço</w:t>
      </w:r>
      <w:r w:rsidRPr="003A7802">
        <w:rPr>
          <w:spacing w:val="20"/>
        </w:rPr>
        <w:t xml:space="preserve"> deverá ser</w:t>
      </w:r>
      <w:r w:rsidR="009C689E">
        <w:rPr>
          <w:spacing w:val="20"/>
        </w:rPr>
        <w:t xml:space="preserve"> realizado no </w:t>
      </w:r>
      <w:r w:rsidR="00130DB6">
        <w:rPr>
          <w:spacing w:val="20"/>
        </w:rPr>
        <w:t>prédio</w:t>
      </w:r>
      <w:r w:rsidR="009C689E">
        <w:rPr>
          <w:spacing w:val="20"/>
        </w:rPr>
        <w:t xml:space="preserve"> da </w:t>
      </w:r>
      <w:r w:rsidR="00130DB6">
        <w:rPr>
          <w:spacing w:val="20"/>
        </w:rPr>
        <w:t>Câmara</w:t>
      </w:r>
      <w:r w:rsidR="009C689E">
        <w:rPr>
          <w:spacing w:val="20"/>
        </w:rPr>
        <w:t xml:space="preserve"> Municipal de Virmond/Pr, conforme </w:t>
      </w:r>
      <w:r w:rsidR="00130DB6">
        <w:rPr>
          <w:spacing w:val="20"/>
        </w:rPr>
        <w:t>já</w:t>
      </w:r>
      <w:r w:rsidR="009C689E">
        <w:rPr>
          <w:spacing w:val="20"/>
        </w:rPr>
        <w:t xml:space="preserve"> citado acima e</w:t>
      </w:r>
      <w:r w:rsidRPr="003A7802">
        <w:rPr>
          <w:spacing w:val="20"/>
        </w:rPr>
        <w:t xml:space="preserve"> entregue</w:t>
      </w:r>
      <w:r w:rsidR="009C689E">
        <w:rPr>
          <w:spacing w:val="20"/>
        </w:rPr>
        <w:t xml:space="preserve"> no prazo de 30 (trinta) dias, contatos da publicação da referida contratação</w:t>
      </w:r>
      <w:r w:rsidRPr="003A7802">
        <w:rPr>
          <w:spacing w:val="20"/>
        </w:rPr>
        <w:t xml:space="preserve">, </w:t>
      </w:r>
      <w:r w:rsidR="009C689E">
        <w:rPr>
          <w:spacing w:val="20"/>
        </w:rPr>
        <w:t xml:space="preserve">a realização do serviço deverá ser acompanhada pelo Diretor Geral da Câmara, </w:t>
      </w:r>
      <w:r w:rsidRPr="003A7802">
        <w:rPr>
          <w:spacing w:val="20"/>
        </w:rPr>
        <w:t>o pagamento será realizado logo após a entrega do</w:t>
      </w:r>
      <w:r w:rsidR="009C689E">
        <w:rPr>
          <w:spacing w:val="20"/>
        </w:rPr>
        <w:t xml:space="preserve"> serviço </w:t>
      </w:r>
      <w:r w:rsidRPr="003A7802">
        <w:rPr>
          <w:spacing w:val="20"/>
        </w:rPr>
        <w:t>mediante apresentação da nota fiscal acompanhada de boleto bancário ou indicação de conta corrente</w:t>
      </w:r>
      <w:r w:rsidR="009C689E">
        <w:rPr>
          <w:spacing w:val="20"/>
        </w:rPr>
        <w:t xml:space="preserve"> preferencialmente</w:t>
      </w:r>
      <w:r w:rsidRPr="003A7802">
        <w:rPr>
          <w:spacing w:val="20"/>
        </w:rPr>
        <w:t xml:space="preserve"> no Banco do Brasil</w:t>
      </w:r>
      <w:r w:rsidRPr="003A7802">
        <w:rPr>
          <w:b/>
        </w:rPr>
        <w:t xml:space="preserve"> </w:t>
      </w:r>
    </w:p>
    <w:p w:rsidR="000F55DF" w:rsidRPr="003A7802" w:rsidRDefault="000F55DF" w:rsidP="000F55DF">
      <w:pPr>
        <w:pStyle w:val="TextosemFormatao1"/>
        <w:spacing w:after="120" w:line="276" w:lineRule="auto"/>
        <w:ind w:right="-3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A780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0F55DF" w:rsidRPr="003A7802" w:rsidRDefault="000F55DF" w:rsidP="000F55DF">
      <w:pPr>
        <w:jc w:val="right"/>
        <w:rPr>
          <w:b/>
        </w:rPr>
      </w:pPr>
    </w:p>
    <w:p w:rsidR="000F55DF" w:rsidRPr="003A7802" w:rsidRDefault="006D0B99" w:rsidP="000F55DF">
      <w:pPr>
        <w:jc w:val="both"/>
      </w:pPr>
      <w:r w:rsidRPr="003A7802">
        <w:t>Sem mais, ficamos a disposição.</w:t>
      </w:r>
    </w:p>
    <w:p w:rsidR="000F55DF" w:rsidRPr="003A7802" w:rsidRDefault="000F55DF" w:rsidP="000F55DF">
      <w:pPr>
        <w:jc w:val="both"/>
      </w:pPr>
    </w:p>
    <w:p w:rsidR="00360481" w:rsidRDefault="00360481" w:rsidP="00360481">
      <w:pPr>
        <w:jc w:val="both"/>
      </w:pPr>
    </w:p>
    <w:p w:rsidR="00360481" w:rsidRDefault="00360481" w:rsidP="00360481">
      <w:pPr>
        <w:tabs>
          <w:tab w:val="left" w:pos="8580"/>
        </w:tabs>
        <w:jc w:val="both"/>
      </w:pPr>
      <w:r>
        <w:t xml:space="preserve">                                                                                      </w:t>
      </w:r>
      <w:r w:rsidR="009C689E">
        <w:t xml:space="preserve"> </w:t>
      </w:r>
      <w:r w:rsidR="00680FB8">
        <w:t xml:space="preserve">                  Virmond/PR 25</w:t>
      </w:r>
      <w:r w:rsidR="00E17F76">
        <w:t xml:space="preserve"> de agosto</w:t>
      </w:r>
      <w:r>
        <w:t xml:space="preserve"> de 2023</w:t>
      </w:r>
    </w:p>
    <w:p w:rsidR="00360481" w:rsidRDefault="00360481" w:rsidP="00360481">
      <w:pPr>
        <w:tabs>
          <w:tab w:val="left" w:pos="8580"/>
        </w:tabs>
        <w:jc w:val="both"/>
      </w:pPr>
    </w:p>
    <w:p w:rsidR="00360481" w:rsidRDefault="00360481" w:rsidP="00360481">
      <w:pPr>
        <w:tabs>
          <w:tab w:val="left" w:pos="8580"/>
        </w:tabs>
        <w:jc w:val="both"/>
      </w:pPr>
    </w:p>
    <w:p w:rsidR="00360481" w:rsidRDefault="00360481" w:rsidP="00360481">
      <w:pPr>
        <w:tabs>
          <w:tab w:val="left" w:pos="7590"/>
        </w:tabs>
        <w:spacing w:line="360" w:lineRule="auto"/>
        <w:jc w:val="both"/>
      </w:pPr>
      <w:r w:rsidRPr="0077008B">
        <w:t>Atenciosamente</w:t>
      </w:r>
      <w:r>
        <w:t xml:space="preserve"> </w:t>
      </w:r>
    </w:p>
    <w:p w:rsidR="00360481" w:rsidRPr="00FB6832" w:rsidRDefault="00360481" w:rsidP="00360481">
      <w:pPr>
        <w:tabs>
          <w:tab w:val="left" w:pos="7590"/>
        </w:tabs>
        <w:spacing w:line="360" w:lineRule="auto"/>
        <w:jc w:val="both"/>
      </w:pPr>
    </w:p>
    <w:p w:rsidR="00360481" w:rsidRPr="0077008B" w:rsidRDefault="00360481" w:rsidP="00360481">
      <w:pPr>
        <w:spacing w:line="360" w:lineRule="auto"/>
        <w:jc w:val="center"/>
        <w:rPr>
          <w:b/>
        </w:rPr>
      </w:pPr>
      <w:r>
        <w:rPr>
          <w:b/>
        </w:rPr>
        <w:t>Carmen Wilchack</w:t>
      </w:r>
    </w:p>
    <w:p w:rsidR="00360481" w:rsidRPr="0077008B" w:rsidRDefault="00360481" w:rsidP="00360481">
      <w:pPr>
        <w:jc w:val="center"/>
        <w:rPr>
          <w:b/>
        </w:rPr>
      </w:pPr>
      <w:r>
        <w:rPr>
          <w:b/>
        </w:rPr>
        <w:t>Agente Administrativa</w:t>
      </w:r>
    </w:p>
    <w:p w:rsidR="00360481" w:rsidRDefault="00360481" w:rsidP="00360481">
      <w:pPr>
        <w:rPr>
          <w:b/>
        </w:rPr>
      </w:pPr>
    </w:p>
    <w:p w:rsidR="00360481" w:rsidRDefault="00360481" w:rsidP="00360481">
      <w:pPr>
        <w:rPr>
          <w:b/>
        </w:rPr>
      </w:pPr>
    </w:p>
    <w:p w:rsidR="00181343" w:rsidRPr="003A7802" w:rsidRDefault="00181343" w:rsidP="00E9318D">
      <w:pPr>
        <w:pStyle w:val="TextosemFormatao1"/>
        <w:spacing w:after="120" w:line="276" w:lineRule="auto"/>
        <w:ind w:right="-3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0F55DF" w:rsidRPr="003A7802" w:rsidRDefault="000F55DF" w:rsidP="00E9318D">
      <w:pPr>
        <w:pStyle w:val="TextosemFormatao1"/>
        <w:spacing w:after="120" w:line="276" w:lineRule="auto"/>
        <w:ind w:right="-3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3A7802" w:rsidRPr="003A7802" w:rsidRDefault="003A7802" w:rsidP="003A7802">
      <w:pPr>
        <w:pStyle w:val="TextosemFormatao1"/>
        <w:tabs>
          <w:tab w:val="left" w:pos="6165"/>
        </w:tabs>
        <w:spacing w:after="120" w:line="276" w:lineRule="auto"/>
        <w:ind w:right="-3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ab/>
      </w:r>
    </w:p>
    <w:p w:rsidR="003A7802" w:rsidRPr="003A7802" w:rsidRDefault="003A7802" w:rsidP="00E9318D">
      <w:pPr>
        <w:pStyle w:val="TextosemFormatao1"/>
        <w:spacing w:after="120" w:line="276" w:lineRule="auto"/>
        <w:ind w:right="-3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3A7802" w:rsidRPr="003A7802" w:rsidRDefault="003A7802" w:rsidP="00E9318D">
      <w:pPr>
        <w:pStyle w:val="TextosemFormatao1"/>
        <w:spacing w:after="120" w:line="276" w:lineRule="auto"/>
        <w:ind w:right="-3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3A7802" w:rsidRPr="003A7802" w:rsidRDefault="003A7802" w:rsidP="00E9318D">
      <w:pPr>
        <w:pStyle w:val="TextosemFormatao1"/>
        <w:spacing w:after="120" w:line="276" w:lineRule="auto"/>
        <w:ind w:right="-3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3A7802" w:rsidRDefault="003A7802" w:rsidP="00E9318D">
      <w:pPr>
        <w:pStyle w:val="TextosemFormatao1"/>
        <w:spacing w:after="120" w:line="276" w:lineRule="auto"/>
        <w:ind w:right="-3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E17F76" w:rsidRDefault="00E17F76" w:rsidP="00E9318D">
      <w:pPr>
        <w:pStyle w:val="TextosemFormatao1"/>
        <w:spacing w:after="120" w:line="276" w:lineRule="auto"/>
        <w:ind w:right="-3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C00E27" w:rsidRPr="00181343" w:rsidRDefault="00C00E27" w:rsidP="003036DA">
      <w:pPr>
        <w:jc w:val="center"/>
        <w:rPr>
          <w:b/>
        </w:rPr>
      </w:pPr>
    </w:p>
    <w:p w:rsidR="003036DA" w:rsidRPr="0077008B" w:rsidRDefault="003036DA" w:rsidP="003036DA">
      <w:pPr>
        <w:rPr>
          <w:b/>
        </w:rPr>
      </w:pPr>
      <w:r w:rsidRPr="0077008B">
        <w:rPr>
          <w:b/>
        </w:rPr>
        <w:t xml:space="preserve">Memorando </w:t>
      </w:r>
    </w:p>
    <w:p w:rsidR="003036DA" w:rsidRPr="0077008B" w:rsidRDefault="003036DA" w:rsidP="003036DA">
      <w:pPr>
        <w:rPr>
          <w:b/>
        </w:rPr>
      </w:pPr>
    </w:p>
    <w:p w:rsidR="003036DA" w:rsidRPr="0077008B" w:rsidRDefault="003036DA" w:rsidP="003036DA">
      <w:pPr>
        <w:rPr>
          <w:b/>
        </w:rPr>
      </w:pPr>
      <w:r w:rsidRPr="0077008B">
        <w:rPr>
          <w:b/>
        </w:rPr>
        <w:t xml:space="preserve">De: </w:t>
      </w:r>
      <w:r w:rsidRPr="0077008B">
        <w:rPr>
          <w:b/>
        </w:rPr>
        <w:tab/>
        <w:t>Gabinete da Presidência</w:t>
      </w:r>
    </w:p>
    <w:p w:rsidR="003036DA" w:rsidRPr="0077008B" w:rsidRDefault="003036DA" w:rsidP="003036DA">
      <w:pPr>
        <w:rPr>
          <w:b/>
        </w:rPr>
      </w:pPr>
      <w:r w:rsidRPr="0077008B">
        <w:rPr>
          <w:b/>
        </w:rPr>
        <w:t>Para:</w:t>
      </w:r>
      <w:r w:rsidRPr="0077008B">
        <w:rPr>
          <w:b/>
        </w:rPr>
        <w:tab/>
      </w:r>
      <w:r>
        <w:rPr>
          <w:b/>
        </w:rPr>
        <w:t>Departamento de Contabilidade</w:t>
      </w:r>
    </w:p>
    <w:p w:rsidR="003036DA" w:rsidRPr="0077008B" w:rsidRDefault="003036DA" w:rsidP="003036DA">
      <w:pPr>
        <w:rPr>
          <w:b/>
        </w:rPr>
      </w:pPr>
      <w:r w:rsidRPr="0077008B">
        <w:rPr>
          <w:b/>
        </w:rPr>
        <w:tab/>
        <w:t>Assessoria Jurídica;</w:t>
      </w:r>
    </w:p>
    <w:p w:rsidR="003036DA" w:rsidRPr="0077008B" w:rsidRDefault="003036DA" w:rsidP="003036DA">
      <w:pPr>
        <w:rPr>
          <w:b/>
        </w:rPr>
      </w:pPr>
      <w:r w:rsidRPr="005407EF">
        <w:rPr>
          <w:b/>
        </w:rPr>
        <w:t xml:space="preserve">Data: </w:t>
      </w:r>
      <w:r w:rsidRPr="005407EF">
        <w:rPr>
          <w:b/>
        </w:rPr>
        <w:tab/>
      </w:r>
      <w:r w:rsidR="00680FB8">
        <w:rPr>
          <w:b/>
        </w:rPr>
        <w:t>25</w:t>
      </w:r>
      <w:r w:rsidR="00C00E27">
        <w:rPr>
          <w:b/>
        </w:rPr>
        <w:t xml:space="preserve"> </w:t>
      </w:r>
      <w:r w:rsidR="000720BC">
        <w:rPr>
          <w:b/>
        </w:rPr>
        <w:t xml:space="preserve">de </w:t>
      </w:r>
      <w:r w:rsidR="00E17F76">
        <w:rPr>
          <w:b/>
        </w:rPr>
        <w:t xml:space="preserve">agosto </w:t>
      </w:r>
      <w:r w:rsidR="00EB7A97">
        <w:rPr>
          <w:b/>
        </w:rPr>
        <w:t>de</w:t>
      </w:r>
      <w:r w:rsidR="00181343">
        <w:rPr>
          <w:b/>
        </w:rPr>
        <w:t xml:space="preserve"> </w:t>
      </w:r>
      <w:r w:rsidR="00983209">
        <w:rPr>
          <w:b/>
        </w:rPr>
        <w:t>2023</w:t>
      </w:r>
      <w:r w:rsidR="00E9318D">
        <w:rPr>
          <w:b/>
        </w:rPr>
        <w:t>.</w:t>
      </w:r>
    </w:p>
    <w:p w:rsidR="003036DA" w:rsidRPr="0077008B" w:rsidRDefault="003036DA" w:rsidP="003036DA">
      <w:pPr>
        <w:rPr>
          <w:b/>
        </w:rPr>
      </w:pPr>
    </w:p>
    <w:p w:rsidR="009C689E" w:rsidRDefault="009C689E" w:rsidP="009C689E">
      <w:pPr>
        <w:tabs>
          <w:tab w:val="left" w:pos="360"/>
        </w:tabs>
        <w:jc w:val="both"/>
        <w:rPr>
          <w:b/>
        </w:rPr>
      </w:pPr>
      <w:r>
        <w:rPr>
          <w:b/>
        </w:rPr>
        <w:t>OBJETO: CONTRATAÇÃO DE  SERVIÇOS DE  PINTURA INTERNA</w:t>
      </w:r>
      <w:r w:rsidR="00E17F76">
        <w:rPr>
          <w:b/>
        </w:rPr>
        <w:t xml:space="preserve"> E EXTERNA</w:t>
      </w:r>
      <w:r>
        <w:rPr>
          <w:b/>
        </w:rPr>
        <w:t>.</w:t>
      </w:r>
    </w:p>
    <w:p w:rsidR="003036DA" w:rsidRDefault="003036DA" w:rsidP="003036DA">
      <w:pPr>
        <w:jc w:val="both"/>
      </w:pPr>
    </w:p>
    <w:p w:rsidR="00C00E27" w:rsidRPr="0077008B" w:rsidRDefault="00C00E27" w:rsidP="003036DA">
      <w:pPr>
        <w:jc w:val="both"/>
      </w:pPr>
    </w:p>
    <w:p w:rsidR="003036DA" w:rsidRPr="0077008B" w:rsidRDefault="003036DA" w:rsidP="003036DA">
      <w:pPr>
        <w:jc w:val="both"/>
      </w:pPr>
      <w:r w:rsidRPr="0077008B">
        <w:t>Prezados Senhores,</w:t>
      </w:r>
    </w:p>
    <w:p w:rsidR="003036DA" w:rsidRPr="0077008B" w:rsidRDefault="003036DA" w:rsidP="003036DA">
      <w:pPr>
        <w:jc w:val="both"/>
      </w:pPr>
    </w:p>
    <w:p w:rsidR="003036DA" w:rsidRPr="0077008B" w:rsidRDefault="003036DA" w:rsidP="003036DA">
      <w:pPr>
        <w:jc w:val="both"/>
      </w:pPr>
    </w:p>
    <w:p w:rsidR="003036DA" w:rsidRPr="0077008B" w:rsidRDefault="003036DA" w:rsidP="003036DA">
      <w:pPr>
        <w:jc w:val="both"/>
      </w:pPr>
      <w:r>
        <w:t>Considerando o memorando da diretoria geral da Câmara Municipal e sua extrema necessidade, s</w:t>
      </w:r>
      <w:r w:rsidRPr="0077008B">
        <w:t xml:space="preserve">olicitamos aos setores competentes a indicação de: </w:t>
      </w:r>
    </w:p>
    <w:p w:rsidR="003036DA" w:rsidRPr="0077008B" w:rsidRDefault="003036DA" w:rsidP="003036DA">
      <w:pPr>
        <w:jc w:val="both"/>
      </w:pPr>
    </w:p>
    <w:p w:rsidR="003036DA" w:rsidRPr="0077008B" w:rsidRDefault="003036DA" w:rsidP="003036DA">
      <w:pPr>
        <w:jc w:val="both"/>
      </w:pPr>
      <w:r w:rsidRPr="0077008B">
        <w:t>1 – recursos de ordem orçamentária para assegurar o pagamento da despesa pelo Departamento de Contabilidade;</w:t>
      </w:r>
    </w:p>
    <w:p w:rsidR="003036DA" w:rsidRPr="0077008B" w:rsidRDefault="003036DA" w:rsidP="003036DA">
      <w:pPr>
        <w:jc w:val="both"/>
      </w:pPr>
    </w:p>
    <w:p w:rsidR="003036DA" w:rsidRDefault="003036DA" w:rsidP="003036DA">
      <w:pPr>
        <w:jc w:val="both"/>
      </w:pPr>
      <w:r w:rsidRPr="0077008B">
        <w:t>2 – ao parecer sobre a possibilidade de dispensa de licitação pela Assessoria Jurídica;</w:t>
      </w:r>
    </w:p>
    <w:p w:rsidR="003036DA" w:rsidRDefault="003036DA" w:rsidP="003036DA">
      <w:pPr>
        <w:jc w:val="both"/>
      </w:pPr>
    </w:p>
    <w:p w:rsidR="003036DA" w:rsidRPr="0077008B" w:rsidRDefault="003036DA" w:rsidP="003036DA">
      <w:pPr>
        <w:jc w:val="both"/>
      </w:pPr>
      <w:r>
        <w:t>3 – análise da documentação pela comissão de licitação.</w:t>
      </w:r>
    </w:p>
    <w:p w:rsidR="003036DA" w:rsidRPr="0077008B" w:rsidRDefault="003036DA" w:rsidP="003036DA">
      <w:pPr>
        <w:jc w:val="center"/>
      </w:pPr>
    </w:p>
    <w:p w:rsidR="003036DA" w:rsidRPr="0077008B" w:rsidRDefault="003036DA" w:rsidP="003036DA">
      <w:pPr>
        <w:jc w:val="center"/>
      </w:pPr>
    </w:p>
    <w:p w:rsidR="003036DA" w:rsidRPr="0077008B" w:rsidRDefault="003036DA" w:rsidP="003036DA">
      <w:pPr>
        <w:jc w:val="center"/>
      </w:pPr>
    </w:p>
    <w:p w:rsidR="003036DA" w:rsidRPr="0077008B" w:rsidRDefault="003036DA" w:rsidP="003036DA">
      <w:pPr>
        <w:jc w:val="center"/>
      </w:pPr>
    </w:p>
    <w:p w:rsidR="003036DA" w:rsidRPr="0077008B" w:rsidRDefault="003036DA" w:rsidP="003036DA">
      <w:pPr>
        <w:jc w:val="center"/>
      </w:pPr>
      <w:r w:rsidRPr="0077008B">
        <w:t>Atenciosamente.</w:t>
      </w:r>
    </w:p>
    <w:p w:rsidR="003036DA" w:rsidRPr="0077008B" w:rsidRDefault="003036DA" w:rsidP="003036DA">
      <w:pPr>
        <w:jc w:val="center"/>
      </w:pPr>
    </w:p>
    <w:p w:rsidR="003036DA" w:rsidRPr="0077008B" w:rsidRDefault="003036DA" w:rsidP="003036DA">
      <w:pPr>
        <w:jc w:val="center"/>
      </w:pPr>
    </w:p>
    <w:p w:rsidR="003036DA" w:rsidRPr="000E7957" w:rsidRDefault="00181343" w:rsidP="003036DA">
      <w:pPr>
        <w:jc w:val="center"/>
        <w:rPr>
          <w:b/>
        </w:rPr>
      </w:pPr>
      <w:r>
        <w:rPr>
          <w:b/>
        </w:rPr>
        <w:t>ELIZEU KOMINECK</w:t>
      </w:r>
    </w:p>
    <w:p w:rsidR="003036DA" w:rsidRPr="0077008B" w:rsidRDefault="003036DA" w:rsidP="003036DA">
      <w:pPr>
        <w:jc w:val="center"/>
        <w:rPr>
          <w:b/>
        </w:rPr>
      </w:pPr>
      <w:r w:rsidRPr="0077008B">
        <w:rPr>
          <w:b/>
        </w:rPr>
        <w:t xml:space="preserve">Presidente da </w:t>
      </w:r>
      <w:r>
        <w:rPr>
          <w:b/>
        </w:rPr>
        <w:t>C</w:t>
      </w:r>
      <w:r w:rsidRPr="0077008B">
        <w:rPr>
          <w:b/>
        </w:rPr>
        <w:t xml:space="preserve">âmara </w:t>
      </w:r>
      <w:r>
        <w:rPr>
          <w:b/>
        </w:rPr>
        <w:t>M</w:t>
      </w:r>
      <w:r w:rsidRPr="0077008B">
        <w:rPr>
          <w:b/>
        </w:rPr>
        <w:t>unicipal</w:t>
      </w:r>
    </w:p>
    <w:p w:rsidR="003036DA" w:rsidRPr="0077008B" w:rsidRDefault="003036DA" w:rsidP="003036DA">
      <w:pPr>
        <w:jc w:val="center"/>
        <w:rPr>
          <w:b/>
        </w:rPr>
      </w:pPr>
    </w:p>
    <w:p w:rsidR="003036DA" w:rsidRPr="0077008B" w:rsidRDefault="003036DA" w:rsidP="003036DA">
      <w:pPr>
        <w:spacing w:line="360" w:lineRule="auto"/>
        <w:jc w:val="both"/>
      </w:pPr>
    </w:p>
    <w:p w:rsidR="003036DA" w:rsidRPr="0077008B" w:rsidRDefault="003036DA" w:rsidP="003036DA">
      <w:pPr>
        <w:spacing w:line="360" w:lineRule="auto"/>
        <w:jc w:val="center"/>
        <w:rPr>
          <w:b/>
        </w:rPr>
      </w:pPr>
    </w:p>
    <w:p w:rsidR="003036DA" w:rsidRPr="0077008B" w:rsidRDefault="003036DA" w:rsidP="003036DA">
      <w:pPr>
        <w:spacing w:line="360" w:lineRule="auto"/>
        <w:jc w:val="center"/>
        <w:rPr>
          <w:b/>
        </w:rPr>
      </w:pPr>
    </w:p>
    <w:p w:rsidR="003036DA" w:rsidRPr="0077008B" w:rsidRDefault="003036DA" w:rsidP="003036DA">
      <w:pPr>
        <w:spacing w:line="360" w:lineRule="auto"/>
        <w:jc w:val="center"/>
        <w:rPr>
          <w:b/>
        </w:rPr>
      </w:pPr>
    </w:p>
    <w:p w:rsidR="003036DA" w:rsidRDefault="003036DA" w:rsidP="003036DA">
      <w:pPr>
        <w:rPr>
          <w:b/>
        </w:rPr>
      </w:pPr>
    </w:p>
    <w:p w:rsidR="003036DA" w:rsidRDefault="003036DA" w:rsidP="003036DA">
      <w:pPr>
        <w:rPr>
          <w:b/>
        </w:rPr>
      </w:pPr>
    </w:p>
    <w:p w:rsidR="003036DA" w:rsidRPr="0077008B" w:rsidRDefault="003036DA" w:rsidP="003036DA">
      <w:pPr>
        <w:rPr>
          <w:b/>
        </w:rPr>
      </w:pPr>
    </w:p>
    <w:p w:rsidR="003036DA" w:rsidRPr="0077008B" w:rsidRDefault="003036DA" w:rsidP="003036DA">
      <w:pPr>
        <w:rPr>
          <w:b/>
        </w:rPr>
      </w:pPr>
    </w:p>
    <w:p w:rsidR="003036DA" w:rsidRPr="0077008B" w:rsidRDefault="003036DA" w:rsidP="003036DA">
      <w:pPr>
        <w:rPr>
          <w:b/>
        </w:rPr>
      </w:pPr>
    </w:p>
    <w:p w:rsidR="003036DA" w:rsidRDefault="003036DA" w:rsidP="003036DA">
      <w:pPr>
        <w:rPr>
          <w:b/>
        </w:rPr>
      </w:pPr>
    </w:p>
    <w:p w:rsidR="009725E4" w:rsidRDefault="009725E4" w:rsidP="003036DA">
      <w:pPr>
        <w:rPr>
          <w:b/>
        </w:rPr>
      </w:pPr>
    </w:p>
    <w:p w:rsidR="009725E4" w:rsidRDefault="009725E4" w:rsidP="003036DA">
      <w:pPr>
        <w:rPr>
          <w:b/>
        </w:rPr>
      </w:pPr>
    </w:p>
    <w:p w:rsidR="00E92222" w:rsidRDefault="00E92222" w:rsidP="003036DA">
      <w:pPr>
        <w:rPr>
          <w:b/>
        </w:rPr>
      </w:pPr>
    </w:p>
    <w:p w:rsidR="000565C3" w:rsidRDefault="000565C3" w:rsidP="003036DA">
      <w:pPr>
        <w:rPr>
          <w:b/>
        </w:rPr>
      </w:pPr>
    </w:p>
    <w:p w:rsidR="003036DA" w:rsidRPr="0077008B" w:rsidRDefault="003036DA" w:rsidP="003036DA">
      <w:pPr>
        <w:rPr>
          <w:b/>
        </w:rPr>
      </w:pPr>
    </w:p>
    <w:p w:rsidR="003036DA" w:rsidRPr="000565C3" w:rsidRDefault="000720BC" w:rsidP="003036DA">
      <w:pPr>
        <w:spacing w:line="360" w:lineRule="auto"/>
        <w:rPr>
          <w:b/>
        </w:rPr>
      </w:pPr>
      <w:r w:rsidRPr="000565C3">
        <w:rPr>
          <w:b/>
        </w:rPr>
        <w:t xml:space="preserve">Memorando </w:t>
      </w:r>
    </w:p>
    <w:p w:rsidR="003036DA" w:rsidRPr="0077008B" w:rsidRDefault="003036DA" w:rsidP="003036DA">
      <w:pPr>
        <w:spacing w:line="360" w:lineRule="auto"/>
      </w:pPr>
    </w:p>
    <w:p w:rsidR="003036DA" w:rsidRPr="0077008B" w:rsidRDefault="003036DA" w:rsidP="003036DA">
      <w:pPr>
        <w:spacing w:line="360" w:lineRule="auto"/>
      </w:pPr>
      <w:r w:rsidRPr="0077008B">
        <w:t xml:space="preserve">De: Divisão de Contabilidade </w:t>
      </w:r>
    </w:p>
    <w:p w:rsidR="003036DA" w:rsidRPr="0077008B" w:rsidRDefault="003036DA" w:rsidP="003036DA">
      <w:pPr>
        <w:spacing w:line="360" w:lineRule="auto"/>
      </w:pPr>
      <w:r w:rsidRPr="0077008B">
        <w:t>Para: Secretaria</w:t>
      </w:r>
    </w:p>
    <w:p w:rsidR="003036DA" w:rsidRPr="0077008B" w:rsidRDefault="00E17F76" w:rsidP="003036DA">
      <w:pPr>
        <w:spacing w:line="360" w:lineRule="auto"/>
      </w:pPr>
      <w:r>
        <w:t>Data:</w:t>
      </w:r>
      <w:r w:rsidR="00680FB8">
        <w:t xml:space="preserve"> 25</w:t>
      </w:r>
      <w:r w:rsidR="0064348F">
        <w:t xml:space="preserve"> agosto</w:t>
      </w:r>
      <w:r w:rsidR="00983209">
        <w:t xml:space="preserve"> de 2023</w:t>
      </w:r>
      <w:r w:rsidR="003036DA" w:rsidRPr="005407EF">
        <w:t>.</w:t>
      </w:r>
    </w:p>
    <w:p w:rsidR="003036DA" w:rsidRPr="0077008B" w:rsidRDefault="003036DA" w:rsidP="003036DA">
      <w:pPr>
        <w:spacing w:line="360" w:lineRule="auto"/>
      </w:pPr>
    </w:p>
    <w:p w:rsidR="003036DA" w:rsidRDefault="003036DA" w:rsidP="003036DA">
      <w:pPr>
        <w:spacing w:line="360" w:lineRule="auto"/>
      </w:pPr>
      <w:r w:rsidRPr="0077008B">
        <w:t>Ref. Indicação de dotação orçamentária.</w:t>
      </w:r>
    </w:p>
    <w:p w:rsidR="009C689E" w:rsidRDefault="009C689E" w:rsidP="009C689E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OBJETO: CONTRATAÇÃO </w:t>
      </w:r>
      <w:r w:rsidR="007036FF">
        <w:rPr>
          <w:b/>
        </w:rPr>
        <w:t>DE SERVIÇOS</w:t>
      </w:r>
      <w:r>
        <w:rPr>
          <w:b/>
        </w:rPr>
        <w:t xml:space="preserve"> </w:t>
      </w:r>
      <w:r w:rsidR="007036FF">
        <w:rPr>
          <w:b/>
        </w:rPr>
        <w:t>DE PINTURA</w:t>
      </w:r>
      <w:r>
        <w:rPr>
          <w:b/>
        </w:rPr>
        <w:t xml:space="preserve"> INTERNA</w:t>
      </w:r>
      <w:r w:rsidR="0064348F">
        <w:rPr>
          <w:b/>
        </w:rPr>
        <w:t xml:space="preserve"> E EXTERNA</w:t>
      </w:r>
      <w:r>
        <w:rPr>
          <w:b/>
        </w:rPr>
        <w:t>.</w:t>
      </w:r>
    </w:p>
    <w:p w:rsidR="009C689E" w:rsidRDefault="009C689E" w:rsidP="003036DA">
      <w:pPr>
        <w:spacing w:line="360" w:lineRule="auto"/>
      </w:pPr>
    </w:p>
    <w:p w:rsidR="003036DA" w:rsidRPr="0077008B" w:rsidRDefault="003036DA" w:rsidP="003036DA">
      <w:pPr>
        <w:jc w:val="both"/>
      </w:pPr>
      <w:r w:rsidRPr="0077008B">
        <w:t>Prezado Presidente,</w:t>
      </w:r>
    </w:p>
    <w:p w:rsidR="003036DA" w:rsidRPr="0077008B" w:rsidRDefault="003036DA" w:rsidP="003036DA">
      <w:pPr>
        <w:jc w:val="both"/>
      </w:pPr>
    </w:p>
    <w:p w:rsidR="003036DA" w:rsidRPr="0077008B" w:rsidRDefault="003036DA" w:rsidP="003036DA">
      <w:pPr>
        <w:jc w:val="both"/>
      </w:pPr>
    </w:p>
    <w:p w:rsidR="003036DA" w:rsidRDefault="003036DA" w:rsidP="003036DA">
      <w:pPr>
        <w:pStyle w:val="Corpodetexto"/>
        <w:rPr>
          <w:rFonts w:ascii="Times New Roman" w:hAnsi="Times New Roman"/>
          <w:szCs w:val="24"/>
        </w:rPr>
      </w:pPr>
      <w:r w:rsidRPr="00224420">
        <w:rPr>
          <w:rFonts w:ascii="Times New Roman" w:hAnsi="Times New Roman"/>
          <w:szCs w:val="24"/>
        </w:rPr>
        <w:t>Em atenção ao memorando expedido por Vossa Excelência, informamos a existência de previsão de recursos orçamentários para assegurar o pagamento da referida contratação, objeto deste processo licitatório, através da seguinte dotação:</w:t>
      </w:r>
    </w:p>
    <w:p w:rsidR="003E583C" w:rsidRDefault="003E583C" w:rsidP="003036DA">
      <w:pPr>
        <w:pStyle w:val="Corpodetexto"/>
        <w:rPr>
          <w:rFonts w:ascii="Times New Roman" w:hAnsi="Times New Roman"/>
          <w:szCs w:val="24"/>
        </w:rPr>
      </w:pPr>
    </w:p>
    <w:p w:rsidR="003E583C" w:rsidRDefault="003E583C" w:rsidP="003036DA">
      <w:pPr>
        <w:pStyle w:val="Corpodetexto"/>
        <w:rPr>
          <w:rFonts w:ascii="Times New Roman" w:hAnsi="Times New Roman"/>
          <w:szCs w:val="24"/>
        </w:rPr>
      </w:pPr>
    </w:p>
    <w:p w:rsidR="003E583C" w:rsidRPr="006A5658" w:rsidRDefault="003E583C" w:rsidP="003E583C">
      <w:r w:rsidRPr="006A5658">
        <w:t>01.031.0101.3003 – MANUTENÇÃO DAS ATIVIDADES DO LEGISLATIVO MUNICIPAL</w:t>
      </w:r>
    </w:p>
    <w:p w:rsidR="003E583C" w:rsidRPr="006A5658" w:rsidRDefault="00EA741F" w:rsidP="003E583C">
      <w:r>
        <w:t>3.3.90.39.00.00 – OUTROS SERVIÇOS DE TERCEIROS – PESSOA JURÍDICA</w:t>
      </w:r>
    </w:p>
    <w:p w:rsidR="003E583C" w:rsidRPr="003E583C" w:rsidRDefault="00EA741F" w:rsidP="003E583C">
      <w:r>
        <w:t>3.3.90.39.16.00</w:t>
      </w:r>
      <w:r w:rsidR="003E583C" w:rsidRPr="006A5658">
        <w:t xml:space="preserve"> </w:t>
      </w:r>
      <w:r w:rsidR="00883786">
        <w:t>–</w:t>
      </w:r>
      <w:r w:rsidR="003E583C" w:rsidRPr="006A5658">
        <w:t xml:space="preserve"> </w:t>
      </w:r>
      <w:r>
        <w:t>MANUTENÇÃO E CONSERVAÇÃO DE BENS IMÓVEIS</w:t>
      </w:r>
    </w:p>
    <w:p w:rsidR="003036DA" w:rsidRPr="00224420" w:rsidRDefault="003036DA" w:rsidP="003036DA">
      <w:pPr>
        <w:pStyle w:val="Corpodetexto"/>
        <w:rPr>
          <w:rFonts w:ascii="Times New Roman" w:hAnsi="Times New Roman"/>
          <w:szCs w:val="24"/>
        </w:rPr>
      </w:pPr>
    </w:p>
    <w:p w:rsidR="003036DA" w:rsidRPr="0077008B" w:rsidRDefault="00E96FDE" w:rsidP="003036DA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0101300333903900003390391600</w:t>
      </w:r>
    </w:p>
    <w:p w:rsidR="00883786" w:rsidRDefault="00883786" w:rsidP="003036DA">
      <w:pPr>
        <w:jc w:val="center"/>
      </w:pPr>
    </w:p>
    <w:p w:rsidR="00883786" w:rsidRDefault="00883786" w:rsidP="003036DA">
      <w:pPr>
        <w:jc w:val="center"/>
      </w:pPr>
    </w:p>
    <w:p w:rsidR="003036DA" w:rsidRPr="0077008B" w:rsidRDefault="003036DA" w:rsidP="003036DA">
      <w:pPr>
        <w:jc w:val="center"/>
      </w:pPr>
      <w:r w:rsidRPr="0077008B">
        <w:t>Atenciosamente</w:t>
      </w:r>
    </w:p>
    <w:p w:rsidR="003036DA" w:rsidRDefault="003036DA" w:rsidP="003036DA">
      <w:pPr>
        <w:jc w:val="center"/>
      </w:pPr>
    </w:p>
    <w:p w:rsidR="00883786" w:rsidRPr="0077008B" w:rsidRDefault="00883786" w:rsidP="003036DA">
      <w:pPr>
        <w:jc w:val="center"/>
      </w:pPr>
    </w:p>
    <w:p w:rsidR="003036DA" w:rsidRDefault="003036DA" w:rsidP="003036DA">
      <w:pPr>
        <w:jc w:val="center"/>
      </w:pPr>
    </w:p>
    <w:p w:rsidR="00883786" w:rsidRDefault="00883786" w:rsidP="003036DA">
      <w:pPr>
        <w:jc w:val="center"/>
      </w:pPr>
    </w:p>
    <w:p w:rsidR="00883786" w:rsidRPr="0077008B" w:rsidRDefault="00883786" w:rsidP="003036DA">
      <w:pPr>
        <w:jc w:val="center"/>
      </w:pPr>
    </w:p>
    <w:p w:rsidR="003036DA" w:rsidRPr="0077008B" w:rsidRDefault="003036DA" w:rsidP="003036DA">
      <w:pPr>
        <w:jc w:val="center"/>
        <w:rPr>
          <w:b/>
        </w:rPr>
      </w:pPr>
      <w:r>
        <w:rPr>
          <w:b/>
        </w:rPr>
        <w:t>Domingos José</w:t>
      </w:r>
      <w:r w:rsidRPr="0077008B">
        <w:rPr>
          <w:b/>
        </w:rPr>
        <w:t xml:space="preserve"> da </w:t>
      </w:r>
      <w:r>
        <w:rPr>
          <w:b/>
        </w:rPr>
        <w:t>S</w:t>
      </w:r>
      <w:r w:rsidRPr="0077008B">
        <w:rPr>
          <w:b/>
        </w:rPr>
        <w:t>ilva</w:t>
      </w:r>
    </w:p>
    <w:p w:rsidR="003036DA" w:rsidRPr="0077008B" w:rsidRDefault="003036DA" w:rsidP="003036DA">
      <w:pPr>
        <w:jc w:val="center"/>
        <w:rPr>
          <w:b/>
        </w:rPr>
      </w:pPr>
      <w:r w:rsidRPr="0077008B">
        <w:rPr>
          <w:b/>
        </w:rPr>
        <w:t>Contador CRC: PR-069.645/O-3</w:t>
      </w:r>
    </w:p>
    <w:p w:rsidR="003036DA" w:rsidRPr="0077008B" w:rsidRDefault="003036DA" w:rsidP="003036DA">
      <w:pPr>
        <w:jc w:val="right"/>
        <w:rPr>
          <w:b/>
        </w:rPr>
      </w:pPr>
    </w:p>
    <w:p w:rsidR="003036DA" w:rsidRPr="0077008B" w:rsidRDefault="003036DA" w:rsidP="003036DA">
      <w:pPr>
        <w:jc w:val="center"/>
        <w:rPr>
          <w:b/>
        </w:rPr>
      </w:pPr>
    </w:p>
    <w:p w:rsidR="003036DA" w:rsidRPr="0077008B" w:rsidRDefault="003036DA" w:rsidP="003036DA">
      <w:pPr>
        <w:jc w:val="center"/>
        <w:rPr>
          <w:b/>
        </w:rPr>
      </w:pPr>
    </w:p>
    <w:p w:rsidR="003036DA" w:rsidRPr="0077008B" w:rsidRDefault="003036DA" w:rsidP="003036DA">
      <w:pPr>
        <w:jc w:val="right"/>
        <w:rPr>
          <w:b/>
        </w:rPr>
      </w:pPr>
    </w:p>
    <w:p w:rsidR="003036DA" w:rsidRPr="0077008B" w:rsidRDefault="003036DA" w:rsidP="003036DA">
      <w:pPr>
        <w:jc w:val="right"/>
        <w:rPr>
          <w:b/>
        </w:rPr>
      </w:pPr>
    </w:p>
    <w:p w:rsidR="003036DA" w:rsidRPr="0077008B" w:rsidRDefault="003036DA" w:rsidP="003036DA">
      <w:pPr>
        <w:jc w:val="right"/>
        <w:rPr>
          <w:b/>
        </w:rPr>
      </w:pPr>
    </w:p>
    <w:p w:rsidR="003036DA" w:rsidRPr="0077008B" w:rsidRDefault="003036DA" w:rsidP="003036DA">
      <w:pPr>
        <w:jc w:val="right"/>
        <w:rPr>
          <w:b/>
        </w:rPr>
      </w:pPr>
    </w:p>
    <w:p w:rsidR="003036DA" w:rsidRPr="0077008B" w:rsidRDefault="003036DA" w:rsidP="003036DA">
      <w:pPr>
        <w:jc w:val="right"/>
        <w:rPr>
          <w:b/>
        </w:rPr>
      </w:pPr>
    </w:p>
    <w:p w:rsidR="003036DA" w:rsidRPr="0077008B" w:rsidRDefault="003036DA" w:rsidP="003036DA">
      <w:pPr>
        <w:jc w:val="right"/>
        <w:rPr>
          <w:b/>
        </w:rPr>
      </w:pPr>
    </w:p>
    <w:p w:rsidR="003036DA" w:rsidRPr="0077008B" w:rsidRDefault="003036DA" w:rsidP="003036DA">
      <w:pPr>
        <w:jc w:val="right"/>
        <w:rPr>
          <w:b/>
        </w:rPr>
      </w:pPr>
    </w:p>
    <w:p w:rsidR="003036DA" w:rsidRDefault="003036DA" w:rsidP="003036DA">
      <w:pPr>
        <w:rPr>
          <w:b/>
        </w:rPr>
      </w:pPr>
    </w:p>
    <w:p w:rsidR="003F2D86" w:rsidRDefault="003F2D86" w:rsidP="003036DA">
      <w:pPr>
        <w:rPr>
          <w:b/>
        </w:rPr>
      </w:pPr>
    </w:p>
    <w:p w:rsidR="009D3F57" w:rsidRDefault="009D3F57" w:rsidP="003036DA">
      <w:pPr>
        <w:rPr>
          <w:b/>
        </w:rPr>
      </w:pPr>
    </w:p>
    <w:p w:rsidR="003036DA" w:rsidRPr="0077008B" w:rsidRDefault="003036DA" w:rsidP="003036DA">
      <w:pPr>
        <w:jc w:val="center"/>
        <w:rPr>
          <w:b/>
        </w:rPr>
      </w:pPr>
      <w:r w:rsidRPr="0077008B">
        <w:rPr>
          <w:b/>
        </w:rPr>
        <w:t>JUSTIFICATIVA</w:t>
      </w:r>
    </w:p>
    <w:p w:rsidR="003036DA" w:rsidRDefault="000720BC" w:rsidP="003036DA">
      <w:pPr>
        <w:jc w:val="center"/>
        <w:rPr>
          <w:b/>
        </w:rPr>
      </w:pPr>
      <w:r>
        <w:rPr>
          <w:b/>
          <w:spacing w:val="20"/>
        </w:rPr>
        <w:t>DISPENS</w:t>
      </w:r>
      <w:r w:rsidR="00C23BB7">
        <w:rPr>
          <w:b/>
          <w:spacing w:val="20"/>
        </w:rPr>
        <w:t>A</w:t>
      </w:r>
      <w:r w:rsidR="003036DA" w:rsidRPr="0077008B">
        <w:rPr>
          <w:b/>
        </w:rPr>
        <w:t xml:space="preserve"> DE LICITAÇÃO </w:t>
      </w:r>
      <w:r w:rsidR="00BC3D22" w:rsidRPr="0077008B">
        <w:rPr>
          <w:b/>
        </w:rPr>
        <w:t>N. º</w:t>
      </w:r>
      <w:r w:rsidR="003036DA" w:rsidRPr="0077008B">
        <w:rPr>
          <w:b/>
        </w:rPr>
        <w:t xml:space="preserve"> </w:t>
      </w:r>
      <w:r w:rsidR="0064348F">
        <w:rPr>
          <w:b/>
        </w:rPr>
        <w:t>07</w:t>
      </w:r>
      <w:r w:rsidR="00983209">
        <w:rPr>
          <w:b/>
        </w:rPr>
        <w:t>/2023</w:t>
      </w:r>
      <w:r w:rsidR="003036DA" w:rsidRPr="0077008B">
        <w:rPr>
          <w:b/>
        </w:rPr>
        <w:t>-CMV</w:t>
      </w:r>
    </w:p>
    <w:p w:rsidR="005C6004" w:rsidRPr="0077008B" w:rsidRDefault="005C6004" w:rsidP="003036DA">
      <w:pPr>
        <w:jc w:val="center"/>
        <w:rPr>
          <w:b/>
        </w:rPr>
      </w:pPr>
    </w:p>
    <w:p w:rsidR="003036DA" w:rsidRPr="0077008B" w:rsidRDefault="003036DA" w:rsidP="003036DA"/>
    <w:p w:rsidR="005C6004" w:rsidRDefault="003036DA" w:rsidP="005C6004">
      <w:pPr>
        <w:tabs>
          <w:tab w:val="left" w:pos="360"/>
        </w:tabs>
        <w:jc w:val="both"/>
        <w:rPr>
          <w:b/>
        </w:rPr>
      </w:pPr>
      <w:r w:rsidRPr="0077008B">
        <w:tab/>
      </w:r>
      <w:r w:rsidRPr="0077008B">
        <w:tab/>
      </w:r>
      <w:r w:rsidR="005C6004">
        <w:rPr>
          <w:b/>
        </w:rPr>
        <w:t>OBJETO: CONTRATAÇÃO DE  SERVIÇOS DE  PINTURA INTERNA</w:t>
      </w:r>
      <w:r w:rsidR="0064348F">
        <w:rPr>
          <w:b/>
        </w:rPr>
        <w:t xml:space="preserve"> E EXTERNA</w:t>
      </w:r>
      <w:r w:rsidR="005C6004">
        <w:rPr>
          <w:b/>
        </w:rPr>
        <w:t>.</w:t>
      </w:r>
    </w:p>
    <w:p w:rsidR="003036DA" w:rsidRDefault="003036DA" w:rsidP="003036DA">
      <w:pPr>
        <w:tabs>
          <w:tab w:val="left" w:pos="360"/>
        </w:tabs>
        <w:jc w:val="both"/>
      </w:pPr>
    </w:p>
    <w:p w:rsidR="000565C3" w:rsidRPr="004E51E0" w:rsidRDefault="003036DA" w:rsidP="004E51E0">
      <w:pPr>
        <w:rPr>
          <w:b/>
          <w:iCs/>
        </w:rPr>
      </w:pPr>
      <w:r>
        <w:t xml:space="preserve">            </w:t>
      </w:r>
    </w:p>
    <w:p w:rsidR="004E51E0" w:rsidRPr="000720BC" w:rsidRDefault="004E51E0" w:rsidP="000720BC">
      <w:pPr>
        <w:pStyle w:val="Corpodetexto"/>
        <w:ind w:firstLine="708"/>
        <w:rPr>
          <w:rFonts w:ascii="Times New Roman" w:hAnsi="Times New Roman"/>
          <w:bCs/>
          <w:spacing w:val="20"/>
          <w:szCs w:val="24"/>
        </w:rPr>
      </w:pPr>
      <w:r w:rsidRPr="000720BC">
        <w:rPr>
          <w:rFonts w:ascii="Times New Roman" w:hAnsi="Times New Roman"/>
          <w:bCs/>
          <w:spacing w:val="20"/>
          <w:szCs w:val="24"/>
        </w:rPr>
        <w:t>O processo administrativo de contratação direta por DISPENSA DE LICITAÇÃO com base no Art. 24, II, da Lei Federal 8666/93, permite a contratação de serviços em virtude do valor, conforme segue:</w:t>
      </w:r>
    </w:p>
    <w:p w:rsidR="004E51E0" w:rsidRPr="000720BC" w:rsidRDefault="004E51E0" w:rsidP="000720BC">
      <w:pPr>
        <w:autoSpaceDE w:val="0"/>
        <w:autoSpaceDN w:val="0"/>
        <w:adjustRightInd w:val="0"/>
        <w:ind w:left="708" w:firstLine="708"/>
        <w:jc w:val="both"/>
        <w:rPr>
          <w:bCs/>
          <w:spacing w:val="20"/>
        </w:rPr>
      </w:pPr>
      <w:r w:rsidRPr="000720BC">
        <w:rPr>
          <w:bCs/>
          <w:spacing w:val="20"/>
        </w:rPr>
        <w:t xml:space="preserve"> </w:t>
      </w:r>
    </w:p>
    <w:p w:rsidR="004E51E0" w:rsidRPr="000720BC" w:rsidRDefault="004E51E0" w:rsidP="000720BC">
      <w:pPr>
        <w:autoSpaceDE w:val="0"/>
        <w:autoSpaceDN w:val="0"/>
        <w:adjustRightInd w:val="0"/>
        <w:ind w:left="708" w:firstLine="708"/>
        <w:jc w:val="both"/>
      </w:pPr>
      <w:r w:rsidRPr="000720BC">
        <w:t>Art. 24. É dispensável a licitação:</w:t>
      </w:r>
    </w:p>
    <w:p w:rsidR="004E51E0" w:rsidRDefault="004E51E0" w:rsidP="004E51E0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II - para outros serviços e compras de valor até 10% (dez por cento) do limite previsto na alínea</w:t>
      </w:r>
    </w:p>
    <w:p w:rsidR="004E51E0" w:rsidRDefault="004E51E0" w:rsidP="004E51E0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"a" do inciso II do artigo anterior e para alienações, nos casos previstos nesta Lei, desde que não</w:t>
      </w:r>
    </w:p>
    <w:p w:rsidR="004E51E0" w:rsidRDefault="004E51E0" w:rsidP="004E51E0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se refiram a parcelas de um mesmo serviço, compra ou alienação de maior vulto que possa ser</w:t>
      </w:r>
    </w:p>
    <w:p w:rsidR="003036DA" w:rsidRDefault="004E51E0" w:rsidP="004E51E0">
      <w:pPr>
        <w:jc w:val="both"/>
        <w:rPr>
          <w:i/>
          <w:iCs/>
        </w:rPr>
      </w:pPr>
      <w:r>
        <w:rPr>
          <w:i/>
          <w:iCs/>
        </w:rPr>
        <w:t>realizada de uma só vez.</w:t>
      </w:r>
    </w:p>
    <w:p w:rsidR="004E51E0" w:rsidRPr="009D3F57" w:rsidRDefault="004E51E0" w:rsidP="009D3F57">
      <w:pPr>
        <w:tabs>
          <w:tab w:val="left" w:pos="360"/>
        </w:tabs>
        <w:jc w:val="both"/>
        <w:rPr>
          <w:bCs/>
        </w:rPr>
      </w:pPr>
    </w:p>
    <w:p w:rsidR="003036DA" w:rsidRDefault="009844D3" w:rsidP="003036DA">
      <w:pPr>
        <w:ind w:firstLine="708"/>
        <w:jc w:val="both"/>
        <w:rPr>
          <w:bCs/>
        </w:rPr>
      </w:pPr>
      <w:r>
        <w:rPr>
          <w:bCs/>
        </w:rPr>
        <w:t>A</w:t>
      </w:r>
      <w:r w:rsidR="003036DA">
        <w:rPr>
          <w:bCs/>
        </w:rPr>
        <w:t xml:space="preserve"> </w:t>
      </w:r>
      <w:r>
        <w:rPr>
          <w:bCs/>
        </w:rPr>
        <w:t>contratação por Dispensa de licitação</w:t>
      </w:r>
      <w:r w:rsidR="003036DA" w:rsidRPr="0077008B">
        <w:rPr>
          <w:bCs/>
        </w:rPr>
        <w:t xml:space="preserve"> é justificada</w:t>
      </w:r>
      <w:r>
        <w:rPr>
          <w:bCs/>
        </w:rPr>
        <w:t xml:space="preserve"> pelo valor estar de acordo com o permitido pelo</w:t>
      </w:r>
      <w:r>
        <w:rPr>
          <w:rFonts w:ascii="Sylfaen" w:hAnsi="Sylfaen"/>
          <w:bCs/>
          <w:spacing w:val="20"/>
        </w:rPr>
        <w:t xml:space="preserve"> </w:t>
      </w:r>
      <w:r w:rsidRPr="00B30D10">
        <w:rPr>
          <w:rFonts w:ascii="Sylfaen" w:hAnsi="Sylfaen"/>
          <w:bCs/>
          <w:spacing w:val="20"/>
        </w:rPr>
        <w:t>Art. 2</w:t>
      </w:r>
      <w:r>
        <w:rPr>
          <w:rFonts w:ascii="Sylfaen" w:hAnsi="Sylfaen"/>
          <w:bCs/>
          <w:spacing w:val="20"/>
        </w:rPr>
        <w:t>4</w:t>
      </w:r>
      <w:r w:rsidRPr="00B30D10">
        <w:rPr>
          <w:rFonts w:ascii="Sylfaen" w:hAnsi="Sylfaen"/>
          <w:bCs/>
          <w:spacing w:val="20"/>
        </w:rPr>
        <w:t>, I</w:t>
      </w:r>
      <w:r>
        <w:rPr>
          <w:rFonts w:ascii="Sylfaen" w:hAnsi="Sylfaen"/>
          <w:bCs/>
          <w:spacing w:val="20"/>
        </w:rPr>
        <w:t>I,</w:t>
      </w:r>
      <w:r w:rsidRPr="00B30D10">
        <w:rPr>
          <w:rFonts w:ascii="Sylfaen" w:hAnsi="Sylfaen"/>
          <w:bCs/>
          <w:spacing w:val="20"/>
        </w:rPr>
        <w:t xml:space="preserve"> da Lei Federal 8666/93</w:t>
      </w:r>
      <w:r>
        <w:rPr>
          <w:bCs/>
        </w:rPr>
        <w:t>.</w:t>
      </w:r>
    </w:p>
    <w:p w:rsidR="005C6004" w:rsidRDefault="005C6004" w:rsidP="003036DA">
      <w:pPr>
        <w:ind w:firstLine="708"/>
        <w:jc w:val="both"/>
        <w:rPr>
          <w:bCs/>
        </w:rPr>
      </w:pPr>
    </w:p>
    <w:p w:rsidR="00E92222" w:rsidRDefault="005C6004" w:rsidP="00680FB8">
      <w:pPr>
        <w:ind w:firstLine="708"/>
        <w:jc w:val="both"/>
        <w:rPr>
          <w:bCs/>
        </w:rPr>
      </w:pPr>
      <w:r w:rsidRPr="0077008B">
        <w:rPr>
          <w:bCs/>
        </w:rPr>
        <w:t xml:space="preserve">O </w:t>
      </w:r>
      <w:r>
        <w:rPr>
          <w:bCs/>
        </w:rPr>
        <w:t xml:space="preserve">menor </w:t>
      </w:r>
      <w:r w:rsidRPr="0077008B">
        <w:rPr>
          <w:bCs/>
        </w:rPr>
        <w:t xml:space="preserve">valor </w:t>
      </w:r>
      <w:r>
        <w:t>orçado para este serviço, foi o apresentado pela Empresa</w:t>
      </w:r>
      <w:r>
        <w:rPr>
          <w:bCs/>
        </w:rPr>
        <w:t xml:space="preserve"> </w:t>
      </w:r>
      <w:r w:rsidR="00680FB8">
        <w:rPr>
          <w:b/>
          <w:bCs/>
        </w:rPr>
        <w:t>LAURICI PEREIRA D SOUZA 02849379913</w:t>
      </w:r>
      <w:r w:rsidR="00680FB8" w:rsidRPr="005E7791">
        <w:rPr>
          <w:b/>
          <w:bCs/>
        </w:rPr>
        <w:t xml:space="preserve">, inscrito no CNPJ n.º </w:t>
      </w:r>
      <w:r w:rsidR="00680FB8">
        <w:rPr>
          <w:b/>
          <w:bCs/>
        </w:rPr>
        <w:t>45.357.106/0001-858</w:t>
      </w:r>
      <w:r w:rsidR="0064348F">
        <w:rPr>
          <w:bCs/>
        </w:rPr>
        <w:t>, compreendendo 580</w:t>
      </w:r>
      <w:r>
        <w:rPr>
          <w:bCs/>
        </w:rPr>
        <w:t xml:space="preserve"> m</w:t>
      </w:r>
      <w:r w:rsidRPr="002A40B6">
        <w:rPr>
          <w:bCs/>
          <w:vertAlign w:val="superscript"/>
        </w:rPr>
        <w:t>2</w:t>
      </w:r>
      <w:r>
        <w:rPr>
          <w:bCs/>
        </w:rPr>
        <w:t xml:space="preserve"> de parede interna</w:t>
      </w:r>
      <w:r w:rsidR="0064348F">
        <w:rPr>
          <w:bCs/>
        </w:rPr>
        <w:t xml:space="preserve"> e externo, totalizando R$ 9.290</w:t>
      </w:r>
      <w:r>
        <w:rPr>
          <w:bCs/>
        </w:rPr>
        <w:t>,00 (</w:t>
      </w:r>
      <w:r w:rsidR="0064348F">
        <w:rPr>
          <w:bCs/>
        </w:rPr>
        <w:t>nove mil e duzentos e noventa reais</w:t>
      </w:r>
      <w:r>
        <w:rPr>
          <w:bCs/>
        </w:rPr>
        <w:t>) e que os materiais necessários incluindo a tinta e a mão de obra serão disponibilizados pela referida empresa.</w:t>
      </w:r>
    </w:p>
    <w:p w:rsidR="00983209" w:rsidRPr="00DB7D59" w:rsidRDefault="003F2D86" w:rsidP="00983209">
      <w:pPr>
        <w:tabs>
          <w:tab w:val="left" w:pos="360"/>
        </w:tabs>
        <w:jc w:val="both"/>
        <w:rPr>
          <w:bCs/>
        </w:rPr>
      </w:pPr>
      <w:r>
        <w:rPr>
          <w:bCs/>
        </w:rPr>
        <w:t xml:space="preserve">          </w:t>
      </w:r>
      <w:r w:rsidR="003036DA" w:rsidRPr="0077008B">
        <w:rPr>
          <w:bCs/>
        </w:rPr>
        <w:t xml:space="preserve"> </w:t>
      </w:r>
    </w:p>
    <w:p w:rsidR="00513078" w:rsidRPr="00A6722F" w:rsidRDefault="009D3F57" w:rsidP="00513078">
      <w:pPr>
        <w:ind w:firstLine="708"/>
        <w:jc w:val="both"/>
        <w:rPr>
          <w:bCs/>
        </w:rPr>
      </w:pPr>
      <w:r>
        <w:rPr>
          <w:bCs/>
        </w:rPr>
        <w:t>Considerando o TERMO DE REFERÊNCIA</w:t>
      </w:r>
      <w:r w:rsidR="00EB7A97">
        <w:rPr>
          <w:bCs/>
        </w:rPr>
        <w:t xml:space="preserve">, </w:t>
      </w:r>
      <w:r>
        <w:rPr>
          <w:bCs/>
        </w:rPr>
        <w:t xml:space="preserve">ainda o memorando de dotação orçamentaria; parecer </w:t>
      </w:r>
      <w:r w:rsidR="00BC3D22">
        <w:rPr>
          <w:bCs/>
        </w:rPr>
        <w:t>jurídico</w:t>
      </w:r>
      <w:r>
        <w:rPr>
          <w:bCs/>
        </w:rPr>
        <w:t xml:space="preserve">; </w:t>
      </w:r>
      <w:r w:rsidR="00BC3D22">
        <w:rPr>
          <w:bCs/>
        </w:rPr>
        <w:t>p</w:t>
      </w:r>
      <w:r w:rsidR="00BC3D22" w:rsidRPr="00A6722F">
        <w:rPr>
          <w:bCs/>
        </w:rPr>
        <w:t>onderando</w:t>
      </w:r>
      <w:r w:rsidR="00BC3D22">
        <w:rPr>
          <w:bCs/>
        </w:rPr>
        <w:t xml:space="preserve"> </w:t>
      </w:r>
      <w:r w:rsidR="00BC3D22" w:rsidRPr="00A6722F">
        <w:rPr>
          <w:bCs/>
        </w:rPr>
        <w:t>os</w:t>
      </w:r>
      <w:r w:rsidR="00513078" w:rsidRPr="00A6722F">
        <w:rPr>
          <w:bCs/>
        </w:rPr>
        <w:t xml:space="preserve"> documentos de regularidade </w:t>
      </w:r>
      <w:r w:rsidR="00C162BF">
        <w:rPr>
          <w:bCs/>
        </w:rPr>
        <w:t>para com a fazenda, Federal/INSS, Estadual e Municipal</w:t>
      </w:r>
      <w:r w:rsidR="00513078" w:rsidRPr="00A6722F">
        <w:rPr>
          <w:bCs/>
        </w:rPr>
        <w:t>,</w:t>
      </w:r>
      <w:r w:rsidR="00C162BF">
        <w:rPr>
          <w:bCs/>
        </w:rPr>
        <w:t xml:space="preserve"> a</w:t>
      </w:r>
      <w:r w:rsidR="00513078" w:rsidRPr="00A6722F">
        <w:rPr>
          <w:bCs/>
        </w:rPr>
        <w:t xml:space="preserve"> </w:t>
      </w:r>
      <w:r w:rsidR="00C162BF">
        <w:rPr>
          <w:bCs/>
        </w:rPr>
        <w:t xml:space="preserve">regularidade relativa ao FGTS e </w:t>
      </w:r>
      <w:r w:rsidR="00081ADC">
        <w:rPr>
          <w:bCs/>
        </w:rPr>
        <w:t>trabalhista</w:t>
      </w:r>
      <w:r w:rsidR="00162868">
        <w:rPr>
          <w:bCs/>
        </w:rPr>
        <w:t xml:space="preserve">, </w:t>
      </w:r>
      <w:r w:rsidR="00513078" w:rsidRPr="00A6722F">
        <w:rPr>
          <w:bCs/>
        </w:rPr>
        <w:t>apresentado</w:t>
      </w:r>
      <w:r w:rsidR="00C162BF">
        <w:rPr>
          <w:bCs/>
        </w:rPr>
        <w:t>s</w:t>
      </w:r>
      <w:r w:rsidR="00513078" w:rsidRPr="00A6722F">
        <w:rPr>
          <w:bCs/>
        </w:rPr>
        <w:t xml:space="preserve"> pela empresa</w:t>
      </w:r>
      <w:r>
        <w:rPr>
          <w:bCs/>
        </w:rPr>
        <w:t xml:space="preserve"> acima citada,</w:t>
      </w:r>
      <w:r w:rsidR="00081ADC">
        <w:rPr>
          <w:bCs/>
        </w:rPr>
        <w:t xml:space="preserve"> </w:t>
      </w:r>
      <w:r w:rsidR="00513078" w:rsidRPr="00A6722F">
        <w:rPr>
          <w:bCs/>
        </w:rPr>
        <w:t>esta comissão, entende que, na presente data estão aptos para a contratação.</w:t>
      </w:r>
    </w:p>
    <w:p w:rsidR="009844D3" w:rsidRDefault="009844D3" w:rsidP="009844D3">
      <w:pPr>
        <w:ind w:firstLine="708"/>
        <w:rPr>
          <w:bCs/>
        </w:rPr>
      </w:pPr>
    </w:p>
    <w:p w:rsidR="003036DA" w:rsidRPr="0077008B" w:rsidRDefault="003036DA" w:rsidP="009844D3">
      <w:pPr>
        <w:ind w:firstLine="708"/>
      </w:pPr>
      <w:r w:rsidRPr="0077008B">
        <w:t>Sem mais esperamos ter atendido vossa solicitação.</w:t>
      </w:r>
    </w:p>
    <w:p w:rsidR="009844D3" w:rsidRDefault="009844D3" w:rsidP="009844D3">
      <w:pPr>
        <w:ind w:left="708" w:firstLine="708"/>
      </w:pPr>
    </w:p>
    <w:p w:rsidR="003036DA" w:rsidRPr="0077008B" w:rsidRDefault="003036DA" w:rsidP="009844D3">
      <w:pPr>
        <w:ind w:left="708" w:firstLine="708"/>
        <w:jc w:val="right"/>
      </w:pPr>
      <w:r w:rsidRPr="0077008B">
        <w:t xml:space="preserve">Virmond, </w:t>
      </w:r>
      <w:r w:rsidR="00873E71">
        <w:t>31</w:t>
      </w:r>
      <w:r w:rsidR="00680FB8">
        <w:t xml:space="preserve"> </w:t>
      </w:r>
      <w:r w:rsidR="0064348F">
        <w:t>de agosto</w:t>
      </w:r>
      <w:r w:rsidR="00983209">
        <w:t xml:space="preserve"> de 2023</w:t>
      </w:r>
      <w:r w:rsidR="009D3F57">
        <w:t>.</w:t>
      </w:r>
    </w:p>
    <w:p w:rsidR="003036DA" w:rsidRDefault="003036DA" w:rsidP="00C162BF">
      <w:pPr>
        <w:jc w:val="center"/>
        <w:rPr>
          <w:b/>
        </w:rPr>
      </w:pPr>
    </w:p>
    <w:p w:rsidR="003036DA" w:rsidRPr="0077008B" w:rsidRDefault="003036DA" w:rsidP="003036DA">
      <w:pPr>
        <w:jc w:val="both"/>
        <w:rPr>
          <w:b/>
        </w:rPr>
      </w:pPr>
    </w:p>
    <w:p w:rsidR="003036DA" w:rsidRPr="0077008B" w:rsidRDefault="009D3F57" w:rsidP="003036DA">
      <w:pPr>
        <w:jc w:val="center"/>
        <w:rPr>
          <w:b/>
        </w:rPr>
      </w:pPr>
      <w:r>
        <w:rPr>
          <w:b/>
        </w:rPr>
        <w:t>Maria Luiza Mierzva</w:t>
      </w:r>
    </w:p>
    <w:p w:rsidR="00660AB4" w:rsidRPr="0077008B" w:rsidRDefault="003036DA" w:rsidP="00C162BF">
      <w:pPr>
        <w:jc w:val="center"/>
        <w:rPr>
          <w:b/>
        </w:rPr>
      </w:pPr>
      <w:r w:rsidRPr="0077008B">
        <w:rPr>
          <w:b/>
        </w:rPr>
        <w:t>Presidente da Comissão de Licitação</w:t>
      </w:r>
    </w:p>
    <w:p w:rsidR="00660AB4" w:rsidRDefault="00660AB4" w:rsidP="00C162BF">
      <w:pPr>
        <w:widowControl w:val="0"/>
        <w:autoSpaceDE w:val="0"/>
        <w:autoSpaceDN w:val="0"/>
        <w:adjustRightInd w:val="0"/>
        <w:rPr>
          <w:b/>
        </w:rPr>
      </w:pPr>
    </w:p>
    <w:p w:rsidR="00816B91" w:rsidRPr="0077008B" w:rsidRDefault="00816B91" w:rsidP="00C162BF">
      <w:pPr>
        <w:widowControl w:val="0"/>
        <w:autoSpaceDE w:val="0"/>
        <w:autoSpaceDN w:val="0"/>
        <w:adjustRightInd w:val="0"/>
        <w:rPr>
          <w:b/>
        </w:rPr>
      </w:pPr>
    </w:p>
    <w:p w:rsidR="00C34CB2" w:rsidRPr="0077008B" w:rsidRDefault="00C34CB2" w:rsidP="00C34CB2">
      <w:pPr>
        <w:rPr>
          <w:b/>
        </w:rPr>
      </w:pPr>
      <w:r>
        <w:rPr>
          <w:b/>
        </w:rPr>
        <w:t xml:space="preserve">                    </w:t>
      </w:r>
      <w:r w:rsidR="00660AB4">
        <w:rPr>
          <w:b/>
        </w:rPr>
        <w:t>Carmem Wilchack</w:t>
      </w:r>
      <w:r>
        <w:rPr>
          <w:b/>
        </w:rPr>
        <w:t xml:space="preserve">                                           Elisângela M. Da S. Javorski</w:t>
      </w:r>
    </w:p>
    <w:p w:rsidR="00C34CB2" w:rsidRDefault="00660AB4" w:rsidP="00C162BF">
      <w:pPr>
        <w:rPr>
          <w:b/>
          <w:color w:val="000000" w:themeColor="text1"/>
        </w:rPr>
      </w:pPr>
      <w:r>
        <w:rPr>
          <w:rFonts w:ascii="Sylfaen" w:hAnsi="Sylfaen"/>
          <w:bCs/>
          <w:spacing w:val="20"/>
        </w:rPr>
        <w:t xml:space="preserve">                      </w:t>
      </w:r>
      <w:r w:rsidR="003036DA" w:rsidRPr="0077008B">
        <w:rPr>
          <w:b/>
        </w:rPr>
        <w:t>Membro</w:t>
      </w:r>
      <w:r>
        <w:rPr>
          <w:b/>
        </w:rPr>
        <w:t xml:space="preserve">                                                                       </w:t>
      </w:r>
      <w:r w:rsidRPr="00660AB4">
        <w:rPr>
          <w:b/>
          <w:color w:val="000000" w:themeColor="text1"/>
        </w:rPr>
        <w:t xml:space="preserve"> </w:t>
      </w:r>
      <w:r w:rsidRPr="00285E07">
        <w:rPr>
          <w:b/>
          <w:color w:val="000000" w:themeColor="text1"/>
        </w:rPr>
        <w:t>Membro</w:t>
      </w:r>
    </w:p>
    <w:p w:rsidR="00E6785B" w:rsidRDefault="00E6785B" w:rsidP="00C162BF">
      <w:pPr>
        <w:rPr>
          <w:b/>
          <w:color w:val="000000" w:themeColor="text1"/>
        </w:rPr>
      </w:pPr>
    </w:p>
    <w:p w:rsidR="009D3F57" w:rsidRDefault="009D3F57" w:rsidP="00C162BF">
      <w:pPr>
        <w:rPr>
          <w:b/>
          <w:color w:val="000000" w:themeColor="text1"/>
        </w:rPr>
      </w:pPr>
    </w:p>
    <w:p w:rsidR="00EB7A97" w:rsidRDefault="00EB7A97" w:rsidP="00C162BF">
      <w:pPr>
        <w:rPr>
          <w:b/>
          <w:color w:val="000000" w:themeColor="text1"/>
        </w:rPr>
      </w:pPr>
    </w:p>
    <w:p w:rsidR="00EB7A97" w:rsidRDefault="00EB7A97" w:rsidP="00C162BF">
      <w:pPr>
        <w:rPr>
          <w:b/>
          <w:color w:val="000000" w:themeColor="text1"/>
        </w:rPr>
      </w:pPr>
    </w:p>
    <w:p w:rsidR="009D3F57" w:rsidRDefault="009D3F57" w:rsidP="00C162BF">
      <w:pPr>
        <w:rPr>
          <w:b/>
          <w:color w:val="000000" w:themeColor="text1"/>
        </w:rPr>
      </w:pPr>
    </w:p>
    <w:p w:rsidR="009D3F57" w:rsidRDefault="009D3F57" w:rsidP="00C162BF">
      <w:pPr>
        <w:rPr>
          <w:b/>
          <w:color w:val="000000" w:themeColor="text1"/>
        </w:rPr>
      </w:pPr>
    </w:p>
    <w:p w:rsidR="006C15ED" w:rsidRDefault="006C15ED" w:rsidP="00C162BF">
      <w:pPr>
        <w:rPr>
          <w:b/>
          <w:color w:val="000000" w:themeColor="text1"/>
        </w:rPr>
      </w:pPr>
    </w:p>
    <w:p w:rsidR="004D626C" w:rsidRPr="00C162BF" w:rsidRDefault="004D626C" w:rsidP="00C162BF">
      <w:pPr>
        <w:rPr>
          <w:b/>
          <w:color w:val="000000" w:themeColor="text1"/>
        </w:rPr>
      </w:pPr>
    </w:p>
    <w:p w:rsidR="000D2388" w:rsidRPr="0077008B" w:rsidRDefault="000D2388" w:rsidP="000D2388">
      <w:pPr>
        <w:jc w:val="center"/>
        <w:rPr>
          <w:b/>
        </w:rPr>
      </w:pPr>
      <w:r>
        <w:rPr>
          <w:b/>
          <w:spacing w:val="20"/>
        </w:rPr>
        <w:t>DISPENÇA</w:t>
      </w:r>
      <w:r w:rsidRPr="0077008B">
        <w:rPr>
          <w:b/>
        </w:rPr>
        <w:t xml:space="preserve"> DE LICITAÇÃO </w:t>
      </w:r>
      <w:r w:rsidR="00BC3D22" w:rsidRPr="0077008B">
        <w:rPr>
          <w:b/>
        </w:rPr>
        <w:t>N. º</w:t>
      </w:r>
      <w:r w:rsidRPr="0077008B">
        <w:rPr>
          <w:b/>
        </w:rPr>
        <w:t xml:space="preserve"> </w:t>
      </w:r>
      <w:r w:rsidR="0064348F">
        <w:rPr>
          <w:b/>
        </w:rPr>
        <w:t>07</w:t>
      </w:r>
      <w:r w:rsidR="00983209">
        <w:rPr>
          <w:b/>
        </w:rPr>
        <w:t>/2023</w:t>
      </w:r>
      <w:r w:rsidRPr="0077008B">
        <w:rPr>
          <w:b/>
        </w:rPr>
        <w:t>-CMV</w:t>
      </w:r>
    </w:p>
    <w:p w:rsidR="003036DA" w:rsidRPr="0077008B" w:rsidRDefault="003036DA" w:rsidP="003036DA">
      <w:pPr>
        <w:jc w:val="both"/>
      </w:pPr>
    </w:p>
    <w:p w:rsidR="003036DA" w:rsidRPr="0077008B" w:rsidRDefault="003036DA" w:rsidP="003036DA">
      <w:pPr>
        <w:jc w:val="both"/>
      </w:pPr>
    </w:p>
    <w:p w:rsidR="003036DA" w:rsidRDefault="003036DA" w:rsidP="007C3AAF">
      <w:pPr>
        <w:spacing w:line="360" w:lineRule="auto"/>
        <w:jc w:val="center"/>
        <w:rPr>
          <w:b/>
        </w:rPr>
      </w:pPr>
      <w:r w:rsidRPr="0077008B">
        <w:rPr>
          <w:b/>
        </w:rPr>
        <w:t>R A T I F I C A Ç Ã O E A D J U D I C A Ç Ã O</w:t>
      </w:r>
    </w:p>
    <w:p w:rsidR="007C3AAF" w:rsidRPr="00420458" w:rsidRDefault="007C3AAF" w:rsidP="007C3AAF">
      <w:pPr>
        <w:spacing w:line="360" w:lineRule="auto"/>
        <w:jc w:val="center"/>
        <w:rPr>
          <w:b/>
        </w:rPr>
      </w:pPr>
    </w:p>
    <w:p w:rsidR="005C6004" w:rsidRDefault="003036DA" w:rsidP="00983209">
      <w:pPr>
        <w:tabs>
          <w:tab w:val="left" w:pos="360"/>
        </w:tabs>
        <w:jc w:val="both"/>
        <w:rPr>
          <w:bCs/>
        </w:rPr>
      </w:pPr>
      <w:r w:rsidRPr="00420458">
        <w:tab/>
      </w:r>
      <w:r w:rsidRPr="00420458">
        <w:tab/>
      </w:r>
      <w:r w:rsidRPr="00420458">
        <w:tab/>
      </w:r>
      <w:r w:rsidRPr="00420458">
        <w:tab/>
        <w:t>A Câmara Municipal de Virmond, Estado do Paraná, no uso de suas atribuições legais e com base nos memorandos, justific</w:t>
      </w:r>
      <w:r w:rsidR="008B7A60" w:rsidRPr="00420458">
        <w:t>ativa e parecer jurídico.</w:t>
      </w:r>
      <w:r w:rsidRPr="00420458">
        <w:t xml:space="preserve"> </w:t>
      </w:r>
      <w:r w:rsidRPr="00420458">
        <w:rPr>
          <w:b/>
        </w:rPr>
        <w:t xml:space="preserve">RATIFICA </w:t>
      </w:r>
      <w:r w:rsidR="00680FB8">
        <w:t>a contratação</w:t>
      </w:r>
      <w:r w:rsidR="00AC5882" w:rsidRPr="00420458">
        <w:t xml:space="preserve"> dos seguintes </w:t>
      </w:r>
      <w:r w:rsidR="0064348F">
        <w:t>serviço</w:t>
      </w:r>
      <w:r w:rsidR="00AC5882" w:rsidRPr="00420458">
        <w:t>s:</w:t>
      </w:r>
      <w:r w:rsidR="0064348F" w:rsidRPr="0064348F">
        <w:rPr>
          <w:b/>
        </w:rPr>
        <w:t xml:space="preserve"> </w:t>
      </w:r>
      <w:r w:rsidR="0064348F">
        <w:rPr>
          <w:b/>
        </w:rPr>
        <w:t xml:space="preserve">CONTRATAÇÃO DE  SERVIÇOS DE  PINTURA INTERNA E EXTERNA. </w:t>
      </w:r>
      <w:r w:rsidR="005C6004">
        <w:rPr>
          <w:bCs/>
        </w:rPr>
        <w:t xml:space="preserve">compreendendo </w:t>
      </w:r>
      <w:r w:rsidR="0064348F">
        <w:rPr>
          <w:bCs/>
        </w:rPr>
        <w:t>580</w:t>
      </w:r>
      <w:r w:rsidR="005C6004">
        <w:rPr>
          <w:bCs/>
        </w:rPr>
        <w:t xml:space="preserve"> m</w:t>
      </w:r>
      <w:r w:rsidR="005C6004" w:rsidRPr="002A40B6">
        <w:rPr>
          <w:bCs/>
          <w:vertAlign w:val="superscript"/>
        </w:rPr>
        <w:t>2</w:t>
      </w:r>
      <w:r w:rsidR="005C6004">
        <w:rPr>
          <w:bCs/>
        </w:rPr>
        <w:t xml:space="preserve"> de parede interna</w:t>
      </w:r>
      <w:r w:rsidR="0064348F">
        <w:rPr>
          <w:bCs/>
        </w:rPr>
        <w:t xml:space="preserve"> e externa,</w:t>
      </w:r>
      <w:r w:rsidR="00680FB8" w:rsidRPr="00680FB8">
        <w:t xml:space="preserve"> </w:t>
      </w:r>
      <w:r w:rsidR="00680FB8">
        <w:t>E ADJUDICA A Empresa</w:t>
      </w:r>
      <w:r w:rsidR="00680FB8">
        <w:rPr>
          <w:bCs/>
        </w:rPr>
        <w:t xml:space="preserve"> </w:t>
      </w:r>
      <w:r w:rsidR="00680FB8">
        <w:rPr>
          <w:b/>
          <w:bCs/>
        </w:rPr>
        <w:t>LAURICI CONSTRUÇÕES ME</w:t>
      </w:r>
      <w:r w:rsidR="00680FB8" w:rsidRPr="005E7791">
        <w:rPr>
          <w:b/>
          <w:bCs/>
        </w:rPr>
        <w:t xml:space="preserve">, inscrito no CNPJ n.º </w:t>
      </w:r>
      <w:r w:rsidR="00680FB8">
        <w:rPr>
          <w:b/>
          <w:bCs/>
        </w:rPr>
        <w:t>45.357.106/0001-858</w:t>
      </w:r>
      <w:r w:rsidR="00680FB8">
        <w:rPr>
          <w:bCs/>
        </w:rPr>
        <w:t xml:space="preserve">, </w:t>
      </w:r>
      <w:r w:rsidR="0064348F">
        <w:rPr>
          <w:bCs/>
        </w:rPr>
        <w:t xml:space="preserve"> totalizando R$ 9.290,00 (nove mil e duzentos e noventa reais) </w:t>
      </w:r>
      <w:r w:rsidR="005C6004">
        <w:rPr>
          <w:bCs/>
        </w:rPr>
        <w:t>e que os materiais necessários incluindo a tinta e a mão de obra serão disponibilizados pela referida empresa.</w:t>
      </w:r>
      <w:r w:rsidR="005C6004" w:rsidRPr="003A7802">
        <w:rPr>
          <w:bCs/>
        </w:rPr>
        <w:t xml:space="preserve"> </w:t>
      </w:r>
    </w:p>
    <w:p w:rsidR="0064348F" w:rsidRPr="0064348F" w:rsidRDefault="0064348F" w:rsidP="00983209">
      <w:pPr>
        <w:tabs>
          <w:tab w:val="left" w:pos="360"/>
        </w:tabs>
        <w:jc w:val="both"/>
        <w:rPr>
          <w:bCs/>
        </w:rPr>
      </w:pPr>
    </w:p>
    <w:p w:rsidR="00AF1C9C" w:rsidRPr="0077008B" w:rsidRDefault="00AF1C9C" w:rsidP="00AF1C9C">
      <w:pPr>
        <w:ind w:left="708" w:firstLine="708"/>
        <w:jc w:val="right"/>
      </w:pPr>
      <w:r w:rsidRPr="0077008B">
        <w:t xml:space="preserve">Virmond, </w:t>
      </w:r>
      <w:r w:rsidR="00564003">
        <w:t>31</w:t>
      </w:r>
      <w:bookmarkStart w:id="0" w:name="_GoBack"/>
      <w:bookmarkEnd w:id="0"/>
      <w:r w:rsidR="00983209">
        <w:t xml:space="preserve"> </w:t>
      </w:r>
      <w:r w:rsidR="0064348F">
        <w:t>de agosto</w:t>
      </w:r>
      <w:r w:rsidR="00983209">
        <w:t xml:space="preserve"> de 2023</w:t>
      </w:r>
      <w:r>
        <w:t>.</w:t>
      </w:r>
    </w:p>
    <w:p w:rsidR="00E6785B" w:rsidRDefault="00E6785B" w:rsidP="00AF1C9C">
      <w:pPr>
        <w:spacing w:line="360" w:lineRule="auto"/>
        <w:rPr>
          <w:b/>
        </w:rPr>
      </w:pPr>
    </w:p>
    <w:p w:rsidR="00AF1C9C" w:rsidRPr="007C3AAF" w:rsidRDefault="00AF1C9C" w:rsidP="00AF1C9C">
      <w:pPr>
        <w:spacing w:line="360" w:lineRule="auto"/>
        <w:rPr>
          <w:b/>
          <w:sz w:val="22"/>
        </w:rPr>
      </w:pPr>
    </w:p>
    <w:p w:rsidR="003036DA" w:rsidRPr="007C3AAF" w:rsidRDefault="008B7A60" w:rsidP="008B7A60">
      <w:pPr>
        <w:pStyle w:val="Ttulo2"/>
        <w:spacing w:line="360" w:lineRule="auto"/>
        <w:rPr>
          <w:rFonts w:ascii="Times New Roman" w:hAnsi="Times New Roman"/>
          <w:color w:val="auto"/>
          <w:sz w:val="22"/>
          <w:szCs w:val="24"/>
        </w:rPr>
      </w:pPr>
      <w:r>
        <w:rPr>
          <w:rFonts w:ascii="Times New Roman" w:hAnsi="Times New Roman"/>
          <w:color w:val="auto"/>
          <w:sz w:val="22"/>
          <w:szCs w:val="24"/>
        </w:rPr>
        <w:t>ELIZEU KOMINECK</w:t>
      </w:r>
    </w:p>
    <w:p w:rsidR="003036DA" w:rsidRPr="0077008B" w:rsidRDefault="003036DA" w:rsidP="003036DA">
      <w:pPr>
        <w:jc w:val="center"/>
        <w:rPr>
          <w:b/>
          <w:bCs/>
          <w:iCs/>
        </w:rPr>
      </w:pPr>
      <w:r w:rsidRPr="0077008B">
        <w:rPr>
          <w:b/>
          <w:bCs/>
          <w:iCs/>
        </w:rPr>
        <w:t>Presidente da Câmara Municipal de Virmond</w:t>
      </w:r>
    </w:p>
    <w:p w:rsidR="003036DA" w:rsidRPr="0077008B" w:rsidRDefault="003036DA" w:rsidP="003036DA">
      <w:pPr>
        <w:jc w:val="both"/>
        <w:rPr>
          <w:b/>
        </w:rPr>
      </w:pPr>
    </w:p>
    <w:p w:rsidR="003036DA" w:rsidRPr="0077008B" w:rsidRDefault="003036DA" w:rsidP="003036DA">
      <w:pPr>
        <w:jc w:val="both"/>
        <w:rPr>
          <w:b/>
        </w:rPr>
      </w:pPr>
    </w:p>
    <w:p w:rsidR="0003405C" w:rsidRPr="0077008B" w:rsidRDefault="0003405C" w:rsidP="0003405C">
      <w:pPr>
        <w:jc w:val="both"/>
        <w:rPr>
          <w:b/>
        </w:rPr>
      </w:pPr>
    </w:p>
    <w:p w:rsidR="0003405C" w:rsidRPr="0077008B" w:rsidRDefault="0003405C" w:rsidP="0003405C">
      <w:pPr>
        <w:jc w:val="both"/>
        <w:rPr>
          <w:b/>
        </w:rPr>
      </w:pPr>
    </w:p>
    <w:p w:rsidR="0003405C" w:rsidRPr="0077008B" w:rsidRDefault="0003405C" w:rsidP="0003405C">
      <w:pPr>
        <w:jc w:val="right"/>
        <w:rPr>
          <w:b/>
        </w:rPr>
      </w:pPr>
    </w:p>
    <w:p w:rsidR="0003405C" w:rsidRPr="0077008B" w:rsidRDefault="0003405C" w:rsidP="0003405C">
      <w:pPr>
        <w:jc w:val="right"/>
        <w:rPr>
          <w:b/>
        </w:rPr>
      </w:pPr>
    </w:p>
    <w:p w:rsidR="0003405C" w:rsidRPr="0077008B" w:rsidRDefault="0003405C" w:rsidP="0003405C">
      <w:pPr>
        <w:jc w:val="right"/>
        <w:rPr>
          <w:b/>
        </w:rPr>
      </w:pPr>
    </w:p>
    <w:sectPr w:rsidR="0003405C" w:rsidRPr="0077008B" w:rsidSect="000D1417">
      <w:headerReference w:type="default" r:id="rId9"/>
      <w:footerReference w:type="even" r:id="rId10"/>
      <w:footerReference w:type="default" r:id="rId11"/>
      <w:pgSz w:w="11907" w:h="16840" w:code="9"/>
      <w:pgMar w:top="1954" w:right="1134" w:bottom="1134" w:left="1134" w:header="36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262" w:rsidRDefault="00582262">
      <w:r>
        <w:separator/>
      </w:r>
    </w:p>
  </w:endnote>
  <w:endnote w:type="continuationSeparator" w:id="0">
    <w:p w:rsidR="00582262" w:rsidRDefault="0058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lessTLig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FDE" w:rsidRDefault="00E96FD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96FDE" w:rsidRDefault="00E96FD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FDE" w:rsidRPr="00474E32" w:rsidRDefault="00E96FDE">
    <w:pPr>
      <w:pStyle w:val="Rodap"/>
      <w:framePr w:wrap="around" w:vAnchor="text" w:hAnchor="margin" w:xAlign="right" w:y="1"/>
      <w:ind w:right="60"/>
      <w:rPr>
        <w:rStyle w:val="Nmerodepgina"/>
      </w:rPr>
    </w:pPr>
  </w:p>
  <w:p w:rsidR="00E96FDE" w:rsidRDefault="00E96FDE" w:rsidP="0077008B">
    <w:pPr>
      <w:pStyle w:val="Rodap"/>
      <w:ind w:right="-8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262" w:rsidRDefault="00582262">
      <w:r>
        <w:separator/>
      </w:r>
    </w:p>
  </w:footnote>
  <w:footnote w:type="continuationSeparator" w:id="0">
    <w:p w:rsidR="00582262" w:rsidRDefault="00582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FDE" w:rsidRPr="005E1E47" w:rsidRDefault="00E96FDE" w:rsidP="00F26ADD">
    <w:pPr>
      <w:autoSpaceDE w:val="0"/>
      <w:autoSpaceDN w:val="0"/>
      <w:adjustRightInd w:val="0"/>
      <w:jc w:val="center"/>
      <w:rPr>
        <w:rFonts w:ascii="Sylfaen" w:hAnsi="Sylfaen"/>
        <w:b/>
        <w:smallCaps/>
        <w:spacing w:val="20"/>
        <w:sz w:val="22"/>
        <w:szCs w:val="22"/>
      </w:rPr>
    </w:pPr>
    <w:r w:rsidRPr="005E1E47">
      <w:rPr>
        <w:rFonts w:ascii="Sylfaen" w:hAnsi="Sylfaen"/>
        <w:b/>
        <w:smallCaps/>
        <w:noProof/>
        <w:spacing w:val="20"/>
        <w:sz w:val="22"/>
        <w:szCs w:val="22"/>
      </w:rPr>
      <w:drawing>
        <wp:anchor distT="0" distB="0" distL="114300" distR="114300" simplePos="0" relativeHeight="251657728" behindDoc="0" locked="0" layoutInCell="1" allowOverlap="1" wp14:anchorId="0A8339B7" wp14:editId="6749E404">
          <wp:simplePos x="0" y="0"/>
          <wp:positionH relativeFrom="column">
            <wp:posOffset>-97155</wp:posOffset>
          </wp:positionH>
          <wp:positionV relativeFrom="paragraph">
            <wp:posOffset>-132715</wp:posOffset>
          </wp:positionV>
          <wp:extent cx="961390" cy="1170940"/>
          <wp:effectExtent l="1905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E1E47">
      <w:rPr>
        <w:rFonts w:ascii="Sylfaen" w:hAnsi="Sylfaen"/>
        <w:b/>
        <w:smallCaps/>
        <w:spacing w:val="20"/>
        <w:sz w:val="22"/>
        <w:szCs w:val="22"/>
      </w:rPr>
      <w:t>Câmara Municipal de Virmond</w:t>
    </w:r>
  </w:p>
  <w:p w:rsidR="00E96FDE" w:rsidRPr="005E1E47" w:rsidRDefault="00E96FDE" w:rsidP="00F26ADD">
    <w:pPr>
      <w:autoSpaceDE w:val="0"/>
      <w:autoSpaceDN w:val="0"/>
      <w:adjustRightInd w:val="0"/>
      <w:jc w:val="center"/>
      <w:rPr>
        <w:rFonts w:ascii="Sylfaen" w:hAnsi="Sylfaen"/>
        <w:b/>
        <w:spacing w:val="20"/>
        <w:sz w:val="22"/>
        <w:szCs w:val="22"/>
      </w:rPr>
    </w:pPr>
    <w:r w:rsidRPr="005E1E47">
      <w:rPr>
        <w:rFonts w:ascii="Sylfaen" w:hAnsi="Sylfaen"/>
        <w:b/>
        <w:smallCaps/>
        <w:spacing w:val="20"/>
        <w:sz w:val="22"/>
        <w:szCs w:val="22"/>
      </w:rPr>
      <w:t>Estado do Paraná</w:t>
    </w:r>
  </w:p>
  <w:p w:rsidR="00E96FDE" w:rsidRPr="005E1E47" w:rsidRDefault="00E96FDE" w:rsidP="00F26ADD">
    <w:pPr>
      <w:autoSpaceDE w:val="0"/>
      <w:autoSpaceDN w:val="0"/>
      <w:adjustRightInd w:val="0"/>
      <w:jc w:val="center"/>
      <w:rPr>
        <w:rFonts w:ascii="Sylfaen" w:hAnsi="Sylfaen"/>
        <w:spacing w:val="20"/>
        <w:sz w:val="22"/>
        <w:szCs w:val="22"/>
      </w:rPr>
    </w:pPr>
    <w:r w:rsidRPr="005E1E47">
      <w:rPr>
        <w:rFonts w:ascii="Sylfaen" w:hAnsi="Sylfaen"/>
        <w:spacing w:val="20"/>
        <w:sz w:val="22"/>
        <w:szCs w:val="22"/>
      </w:rPr>
      <w:t>CNPJ n.º 95.587.689/0001-09</w:t>
    </w:r>
  </w:p>
  <w:p w:rsidR="00E96FDE" w:rsidRPr="005E1E47" w:rsidRDefault="00E96FDE" w:rsidP="00F26ADD">
    <w:pPr>
      <w:autoSpaceDE w:val="0"/>
      <w:autoSpaceDN w:val="0"/>
      <w:adjustRightInd w:val="0"/>
      <w:jc w:val="center"/>
      <w:rPr>
        <w:rFonts w:ascii="Sylfaen" w:hAnsi="Sylfaen"/>
        <w:spacing w:val="20"/>
        <w:sz w:val="22"/>
        <w:szCs w:val="22"/>
      </w:rPr>
    </w:pPr>
    <w:r w:rsidRPr="005E1E47">
      <w:rPr>
        <w:rFonts w:ascii="Sylfaen" w:hAnsi="Sylfaen"/>
        <w:spacing w:val="20"/>
        <w:sz w:val="22"/>
        <w:szCs w:val="22"/>
      </w:rPr>
      <w:t>Rua Duque de Caxias, nº 50, Centro, CEP n.º 85.390-000</w:t>
    </w:r>
  </w:p>
  <w:p w:rsidR="00E96FDE" w:rsidRPr="005E1E47" w:rsidRDefault="00E96FDE" w:rsidP="00F26ADD">
    <w:pPr>
      <w:pBdr>
        <w:bottom w:val="single" w:sz="4" w:space="1" w:color="auto"/>
      </w:pBdr>
      <w:autoSpaceDE w:val="0"/>
      <w:autoSpaceDN w:val="0"/>
      <w:adjustRightInd w:val="0"/>
      <w:jc w:val="center"/>
      <w:rPr>
        <w:spacing w:val="20"/>
        <w:sz w:val="22"/>
        <w:szCs w:val="22"/>
      </w:rPr>
    </w:pPr>
    <w:r w:rsidRPr="005E1E47">
      <w:rPr>
        <w:rFonts w:ascii="Sylfaen" w:hAnsi="Sylfaen"/>
        <w:spacing w:val="20"/>
        <w:sz w:val="22"/>
        <w:szCs w:val="22"/>
      </w:rPr>
      <w:t>Fone: (42) 3618 1006</w:t>
    </w:r>
  </w:p>
  <w:p w:rsidR="00E96FDE" w:rsidRPr="00F26ADD" w:rsidRDefault="00E96FDE" w:rsidP="00F26AD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tulo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tulo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tulo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1AB378B"/>
    <w:multiLevelType w:val="hybridMultilevel"/>
    <w:tmpl w:val="14F69758"/>
    <w:lvl w:ilvl="0" w:tplc="DCE49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03C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504A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42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25D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1EE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343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40D8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0E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B61669"/>
    <w:multiLevelType w:val="hybridMultilevel"/>
    <w:tmpl w:val="9D040C50"/>
    <w:lvl w:ilvl="0" w:tplc="E33AEC0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0" w:hanging="360"/>
      </w:pPr>
    </w:lvl>
    <w:lvl w:ilvl="2" w:tplc="0416001B" w:tentative="1">
      <w:start w:val="1"/>
      <w:numFmt w:val="lowerRoman"/>
      <w:lvlText w:val="%3."/>
      <w:lvlJc w:val="right"/>
      <w:pPr>
        <w:ind w:left="2080" w:hanging="180"/>
      </w:pPr>
    </w:lvl>
    <w:lvl w:ilvl="3" w:tplc="0416000F" w:tentative="1">
      <w:start w:val="1"/>
      <w:numFmt w:val="decimal"/>
      <w:lvlText w:val="%4."/>
      <w:lvlJc w:val="left"/>
      <w:pPr>
        <w:ind w:left="2800" w:hanging="360"/>
      </w:pPr>
    </w:lvl>
    <w:lvl w:ilvl="4" w:tplc="04160019" w:tentative="1">
      <w:start w:val="1"/>
      <w:numFmt w:val="lowerLetter"/>
      <w:lvlText w:val="%5."/>
      <w:lvlJc w:val="left"/>
      <w:pPr>
        <w:ind w:left="3520" w:hanging="360"/>
      </w:pPr>
    </w:lvl>
    <w:lvl w:ilvl="5" w:tplc="0416001B" w:tentative="1">
      <w:start w:val="1"/>
      <w:numFmt w:val="lowerRoman"/>
      <w:lvlText w:val="%6."/>
      <w:lvlJc w:val="right"/>
      <w:pPr>
        <w:ind w:left="4240" w:hanging="180"/>
      </w:pPr>
    </w:lvl>
    <w:lvl w:ilvl="6" w:tplc="0416000F" w:tentative="1">
      <w:start w:val="1"/>
      <w:numFmt w:val="decimal"/>
      <w:lvlText w:val="%7."/>
      <w:lvlJc w:val="left"/>
      <w:pPr>
        <w:ind w:left="4960" w:hanging="360"/>
      </w:pPr>
    </w:lvl>
    <w:lvl w:ilvl="7" w:tplc="04160019" w:tentative="1">
      <w:start w:val="1"/>
      <w:numFmt w:val="lowerLetter"/>
      <w:lvlText w:val="%8."/>
      <w:lvlJc w:val="left"/>
      <w:pPr>
        <w:ind w:left="5680" w:hanging="360"/>
      </w:pPr>
    </w:lvl>
    <w:lvl w:ilvl="8" w:tplc="041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>
    <w:nsid w:val="24F5122B"/>
    <w:multiLevelType w:val="singleLevel"/>
    <w:tmpl w:val="795AF394"/>
    <w:lvl w:ilvl="0">
      <w:start w:val="1"/>
      <w:numFmt w:val="decimalZero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2E257830"/>
    <w:multiLevelType w:val="hybridMultilevel"/>
    <w:tmpl w:val="AA60B738"/>
    <w:lvl w:ilvl="0" w:tplc="D682E4DE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E23ED5"/>
    <w:multiLevelType w:val="singleLevel"/>
    <w:tmpl w:val="895C0D5C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u w:val="none"/>
      </w:rPr>
    </w:lvl>
  </w:abstractNum>
  <w:abstractNum w:abstractNumId="6">
    <w:nsid w:val="48867375"/>
    <w:multiLevelType w:val="singleLevel"/>
    <w:tmpl w:val="30CEB982"/>
    <w:lvl w:ilvl="0">
      <w:start w:val="248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7">
    <w:nsid w:val="51097FF8"/>
    <w:multiLevelType w:val="multilevel"/>
    <w:tmpl w:val="17206A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>
    <w:nsid w:val="63FA4BC0"/>
    <w:multiLevelType w:val="singleLevel"/>
    <w:tmpl w:val="743CB11E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>
    <w:nsid w:val="71E40EE0"/>
    <w:multiLevelType w:val="hybridMultilevel"/>
    <w:tmpl w:val="00900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1101B"/>
    <w:multiLevelType w:val="multilevel"/>
    <w:tmpl w:val="D43A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A60DD1"/>
    <w:multiLevelType w:val="hybridMultilevel"/>
    <w:tmpl w:val="4740CE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F1B19"/>
    <w:multiLevelType w:val="multilevel"/>
    <w:tmpl w:val="A55E93D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>
    <w:nsid w:val="79CC5554"/>
    <w:multiLevelType w:val="multilevel"/>
    <w:tmpl w:val="D43A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2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8"/>
    <w:lvlOverride w:ilvl="0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4"/>
  </w:num>
  <w:num w:numId="14">
    <w:abstractNumId w:val="13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69"/>
    <w:rsid w:val="00026B13"/>
    <w:rsid w:val="0002752A"/>
    <w:rsid w:val="0003405C"/>
    <w:rsid w:val="000424D8"/>
    <w:rsid w:val="0004632A"/>
    <w:rsid w:val="00046617"/>
    <w:rsid w:val="0005466D"/>
    <w:rsid w:val="000565C3"/>
    <w:rsid w:val="00061AE3"/>
    <w:rsid w:val="00062DED"/>
    <w:rsid w:val="000720BC"/>
    <w:rsid w:val="00075CB7"/>
    <w:rsid w:val="00081ADC"/>
    <w:rsid w:val="00092B9A"/>
    <w:rsid w:val="00094B45"/>
    <w:rsid w:val="000A1225"/>
    <w:rsid w:val="000A60F8"/>
    <w:rsid w:val="000D1417"/>
    <w:rsid w:val="000D2388"/>
    <w:rsid w:val="000D72FE"/>
    <w:rsid w:val="000E3FAD"/>
    <w:rsid w:val="000E6797"/>
    <w:rsid w:val="000E75F0"/>
    <w:rsid w:val="000E7957"/>
    <w:rsid w:val="000F522B"/>
    <w:rsid w:val="000F55DF"/>
    <w:rsid w:val="000F69E7"/>
    <w:rsid w:val="00105CF1"/>
    <w:rsid w:val="001062F6"/>
    <w:rsid w:val="00111E4E"/>
    <w:rsid w:val="00121FE0"/>
    <w:rsid w:val="0012226F"/>
    <w:rsid w:val="00130DB6"/>
    <w:rsid w:val="00162868"/>
    <w:rsid w:val="001712FC"/>
    <w:rsid w:val="00181343"/>
    <w:rsid w:val="0018386E"/>
    <w:rsid w:val="001A2981"/>
    <w:rsid w:val="001D74F9"/>
    <w:rsid w:val="001D7768"/>
    <w:rsid w:val="001E2A2F"/>
    <w:rsid w:val="001F6DC6"/>
    <w:rsid w:val="00200307"/>
    <w:rsid w:val="002021A6"/>
    <w:rsid w:val="00224420"/>
    <w:rsid w:val="00226FC5"/>
    <w:rsid w:val="00232719"/>
    <w:rsid w:val="00246A4D"/>
    <w:rsid w:val="0026059B"/>
    <w:rsid w:val="00267CBC"/>
    <w:rsid w:val="002711BA"/>
    <w:rsid w:val="00282EAC"/>
    <w:rsid w:val="00285E07"/>
    <w:rsid w:val="002A4F45"/>
    <w:rsid w:val="002E2692"/>
    <w:rsid w:val="002E466C"/>
    <w:rsid w:val="003036DA"/>
    <w:rsid w:val="00315D00"/>
    <w:rsid w:val="0031725F"/>
    <w:rsid w:val="003452C7"/>
    <w:rsid w:val="00354839"/>
    <w:rsid w:val="00360481"/>
    <w:rsid w:val="00375F5D"/>
    <w:rsid w:val="0038035C"/>
    <w:rsid w:val="00380557"/>
    <w:rsid w:val="00392809"/>
    <w:rsid w:val="003A7802"/>
    <w:rsid w:val="003B5FE3"/>
    <w:rsid w:val="003D3EA1"/>
    <w:rsid w:val="003D6D50"/>
    <w:rsid w:val="003E314F"/>
    <w:rsid w:val="003E583C"/>
    <w:rsid w:val="003F0ED7"/>
    <w:rsid w:val="003F2D86"/>
    <w:rsid w:val="003F79B0"/>
    <w:rsid w:val="00420458"/>
    <w:rsid w:val="004304EC"/>
    <w:rsid w:val="00432445"/>
    <w:rsid w:val="0043480C"/>
    <w:rsid w:val="00436D5B"/>
    <w:rsid w:val="00437D1B"/>
    <w:rsid w:val="00440F1A"/>
    <w:rsid w:val="00456CD5"/>
    <w:rsid w:val="00457543"/>
    <w:rsid w:val="00457607"/>
    <w:rsid w:val="00474E32"/>
    <w:rsid w:val="004A50E8"/>
    <w:rsid w:val="004D0618"/>
    <w:rsid w:val="004D626C"/>
    <w:rsid w:val="004E51E0"/>
    <w:rsid w:val="004E7325"/>
    <w:rsid w:val="00500881"/>
    <w:rsid w:val="00513078"/>
    <w:rsid w:val="00514A7E"/>
    <w:rsid w:val="00530A0D"/>
    <w:rsid w:val="005407EF"/>
    <w:rsid w:val="00556D4E"/>
    <w:rsid w:val="00560462"/>
    <w:rsid w:val="00564003"/>
    <w:rsid w:val="00582262"/>
    <w:rsid w:val="00592A88"/>
    <w:rsid w:val="005B706E"/>
    <w:rsid w:val="005C6004"/>
    <w:rsid w:val="005D725A"/>
    <w:rsid w:val="005E1CEB"/>
    <w:rsid w:val="005E1E47"/>
    <w:rsid w:val="005E2175"/>
    <w:rsid w:val="005E7791"/>
    <w:rsid w:val="006345C9"/>
    <w:rsid w:val="006422A4"/>
    <w:rsid w:val="0064348F"/>
    <w:rsid w:val="0065701F"/>
    <w:rsid w:val="00660AB4"/>
    <w:rsid w:val="006631C8"/>
    <w:rsid w:val="00680FB8"/>
    <w:rsid w:val="006A0AB9"/>
    <w:rsid w:val="006A3F69"/>
    <w:rsid w:val="006A5658"/>
    <w:rsid w:val="006B39CA"/>
    <w:rsid w:val="006C15ED"/>
    <w:rsid w:val="006D0B99"/>
    <w:rsid w:val="006D32D7"/>
    <w:rsid w:val="006D3B17"/>
    <w:rsid w:val="006D4844"/>
    <w:rsid w:val="006F074E"/>
    <w:rsid w:val="006F0BA8"/>
    <w:rsid w:val="0070146D"/>
    <w:rsid w:val="007036FF"/>
    <w:rsid w:val="0070387D"/>
    <w:rsid w:val="007067FA"/>
    <w:rsid w:val="00723F8D"/>
    <w:rsid w:val="007253C1"/>
    <w:rsid w:val="00732091"/>
    <w:rsid w:val="00737931"/>
    <w:rsid w:val="0075424E"/>
    <w:rsid w:val="00767E66"/>
    <w:rsid w:val="0077008B"/>
    <w:rsid w:val="0077425D"/>
    <w:rsid w:val="00785EAE"/>
    <w:rsid w:val="007A4336"/>
    <w:rsid w:val="007B1285"/>
    <w:rsid w:val="007B7570"/>
    <w:rsid w:val="007C3AAF"/>
    <w:rsid w:val="007D04E2"/>
    <w:rsid w:val="007E24C5"/>
    <w:rsid w:val="007F48F9"/>
    <w:rsid w:val="007F4DFC"/>
    <w:rsid w:val="00804D5B"/>
    <w:rsid w:val="00812842"/>
    <w:rsid w:val="00816B91"/>
    <w:rsid w:val="00821F7E"/>
    <w:rsid w:val="00832EB5"/>
    <w:rsid w:val="00834950"/>
    <w:rsid w:val="008613A0"/>
    <w:rsid w:val="00864C60"/>
    <w:rsid w:val="00871B34"/>
    <w:rsid w:val="00873E71"/>
    <w:rsid w:val="00883786"/>
    <w:rsid w:val="00886A1A"/>
    <w:rsid w:val="00892CA9"/>
    <w:rsid w:val="0089581B"/>
    <w:rsid w:val="008A7C3C"/>
    <w:rsid w:val="008B7A60"/>
    <w:rsid w:val="008C5FCD"/>
    <w:rsid w:val="008E3FE3"/>
    <w:rsid w:val="008E557D"/>
    <w:rsid w:val="008E5C5D"/>
    <w:rsid w:val="00910AD1"/>
    <w:rsid w:val="00933385"/>
    <w:rsid w:val="00946FCB"/>
    <w:rsid w:val="009725E4"/>
    <w:rsid w:val="009748E2"/>
    <w:rsid w:val="00975ECB"/>
    <w:rsid w:val="00983209"/>
    <w:rsid w:val="009832E2"/>
    <w:rsid w:val="009844D3"/>
    <w:rsid w:val="009A2CC3"/>
    <w:rsid w:val="009A754D"/>
    <w:rsid w:val="009B7A3D"/>
    <w:rsid w:val="009C689E"/>
    <w:rsid w:val="009D39E1"/>
    <w:rsid w:val="009D3F57"/>
    <w:rsid w:val="009E1766"/>
    <w:rsid w:val="00A02E7B"/>
    <w:rsid w:val="00A27A5B"/>
    <w:rsid w:val="00A4097E"/>
    <w:rsid w:val="00A55E23"/>
    <w:rsid w:val="00A774A0"/>
    <w:rsid w:val="00A82C7A"/>
    <w:rsid w:val="00A9669C"/>
    <w:rsid w:val="00AC5882"/>
    <w:rsid w:val="00AD7EF8"/>
    <w:rsid w:val="00AE6DC4"/>
    <w:rsid w:val="00AF1C9C"/>
    <w:rsid w:val="00B1228D"/>
    <w:rsid w:val="00B1703A"/>
    <w:rsid w:val="00B23FDE"/>
    <w:rsid w:val="00B4764D"/>
    <w:rsid w:val="00B6683D"/>
    <w:rsid w:val="00B736C3"/>
    <w:rsid w:val="00B8759B"/>
    <w:rsid w:val="00BB59A9"/>
    <w:rsid w:val="00BB5FD6"/>
    <w:rsid w:val="00BB7D0A"/>
    <w:rsid w:val="00BC3D22"/>
    <w:rsid w:val="00BD7D40"/>
    <w:rsid w:val="00BF0581"/>
    <w:rsid w:val="00BF5BA8"/>
    <w:rsid w:val="00C00E27"/>
    <w:rsid w:val="00C162BF"/>
    <w:rsid w:val="00C23BB7"/>
    <w:rsid w:val="00C30160"/>
    <w:rsid w:val="00C3447A"/>
    <w:rsid w:val="00C34CB2"/>
    <w:rsid w:val="00C41E79"/>
    <w:rsid w:val="00C761F6"/>
    <w:rsid w:val="00C91665"/>
    <w:rsid w:val="00CA5B11"/>
    <w:rsid w:val="00CD6462"/>
    <w:rsid w:val="00CE7B8E"/>
    <w:rsid w:val="00D01548"/>
    <w:rsid w:val="00D04F16"/>
    <w:rsid w:val="00D12890"/>
    <w:rsid w:val="00D31666"/>
    <w:rsid w:val="00D3267B"/>
    <w:rsid w:val="00D61972"/>
    <w:rsid w:val="00D6648B"/>
    <w:rsid w:val="00D67B91"/>
    <w:rsid w:val="00D74582"/>
    <w:rsid w:val="00D85621"/>
    <w:rsid w:val="00D95F67"/>
    <w:rsid w:val="00DB7D59"/>
    <w:rsid w:val="00DC4F10"/>
    <w:rsid w:val="00DD6D99"/>
    <w:rsid w:val="00E135C5"/>
    <w:rsid w:val="00E17F76"/>
    <w:rsid w:val="00E23DD1"/>
    <w:rsid w:val="00E32A8E"/>
    <w:rsid w:val="00E4405B"/>
    <w:rsid w:val="00E50F93"/>
    <w:rsid w:val="00E56774"/>
    <w:rsid w:val="00E568CD"/>
    <w:rsid w:val="00E6785B"/>
    <w:rsid w:val="00E7402B"/>
    <w:rsid w:val="00E87DAD"/>
    <w:rsid w:val="00E901A2"/>
    <w:rsid w:val="00E92222"/>
    <w:rsid w:val="00E9318D"/>
    <w:rsid w:val="00E95BCF"/>
    <w:rsid w:val="00E96FDE"/>
    <w:rsid w:val="00EA57AF"/>
    <w:rsid w:val="00EA741F"/>
    <w:rsid w:val="00EA7C21"/>
    <w:rsid w:val="00EB02ED"/>
    <w:rsid w:val="00EB37C4"/>
    <w:rsid w:val="00EB7A97"/>
    <w:rsid w:val="00EF4A85"/>
    <w:rsid w:val="00F0713D"/>
    <w:rsid w:val="00F26ADD"/>
    <w:rsid w:val="00F50B40"/>
    <w:rsid w:val="00F604A4"/>
    <w:rsid w:val="00F639B2"/>
    <w:rsid w:val="00F742B9"/>
    <w:rsid w:val="00F7546F"/>
    <w:rsid w:val="00F84BAA"/>
    <w:rsid w:val="00F8646B"/>
    <w:rsid w:val="00F86B23"/>
    <w:rsid w:val="00F93DE6"/>
    <w:rsid w:val="00F94C35"/>
    <w:rsid w:val="00FA4CDD"/>
    <w:rsid w:val="00FD3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5B"/>
    <w:rPr>
      <w:sz w:val="24"/>
      <w:szCs w:val="24"/>
    </w:rPr>
  </w:style>
  <w:style w:type="paragraph" w:styleId="Ttulo1">
    <w:name w:val="heading 1"/>
    <w:basedOn w:val="Normal"/>
    <w:next w:val="Normal"/>
    <w:qFormat/>
    <w:rsid w:val="00A27A5B"/>
    <w:pPr>
      <w:keepNext/>
      <w:jc w:val="center"/>
      <w:outlineLvl w:val="0"/>
    </w:pPr>
    <w:rPr>
      <w:rFonts w:ascii="Courier New" w:hAnsi="Courier New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A27A5B"/>
    <w:pPr>
      <w:keepNext/>
      <w:jc w:val="center"/>
      <w:outlineLvl w:val="1"/>
    </w:pPr>
    <w:rPr>
      <w:rFonts w:ascii="Tahoma" w:hAnsi="Tahoma"/>
      <w:b/>
      <w:color w:val="0000FF"/>
      <w:szCs w:val="20"/>
    </w:rPr>
  </w:style>
  <w:style w:type="paragraph" w:styleId="Ttulo3">
    <w:name w:val="heading 3"/>
    <w:basedOn w:val="Normal"/>
    <w:next w:val="Normal"/>
    <w:qFormat/>
    <w:rsid w:val="00A27A5B"/>
    <w:pPr>
      <w:keepNext/>
      <w:jc w:val="both"/>
      <w:outlineLvl w:val="2"/>
    </w:pPr>
    <w:rPr>
      <w:rFonts w:ascii="Tahoma" w:hAnsi="Tahoma"/>
      <w:szCs w:val="20"/>
    </w:rPr>
  </w:style>
  <w:style w:type="paragraph" w:styleId="Ttulo4">
    <w:name w:val="heading 4"/>
    <w:basedOn w:val="Normal"/>
    <w:next w:val="Normal"/>
    <w:qFormat/>
    <w:rsid w:val="00A27A5B"/>
    <w:pPr>
      <w:keepNext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qFormat/>
    <w:rsid w:val="00A27A5B"/>
    <w:pPr>
      <w:keepNext/>
      <w:jc w:val="center"/>
      <w:outlineLvl w:val="4"/>
    </w:pPr>
    <w:rPr>
      <w:rFonts w:ascii="Tahoma" w:hAnsi="Tahoma"/>
      <w:b/>
      <w:szCs w:val="20"/>
    </w:rPr>
  </w:style>
  <w:style w:type="paragraph" w:styleId="Ttulo6">
    <w:name w:val="heading 6"/>
    <w:basedOn w:val="Normal"/>
    <w:next w:val="Normal"/>
    <w:qFormat/>
    <w:rsid w:val="00A27A5B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Ttulo7">
    <w:name w:val="heading 7"/>
    <w:basedOn w:val="Normal"/>
    <w:next w:val="Normal"/>
    <w:qFormat/>
    <w:rsid w:val="00A27A5B"/>
    <w:pPr>
      <w:keepNext/>
      <w:ind w:right="91"/>
      <w:jc w:val="center"/>
      <w:outlineLvl w:val="6"/>
    </w:pPr>
    <w:rPr>
      <w:rFonts w:ascii="Courier New" w:hAnsi="Courier New"/>
      <w:b/>
      <w:szCs w:val="20"/>
    </w:rPr>
  </w:style>
  <w:style w:type="paragraph" w:styleId="Ttulo8">
    <w:name w:val="heading 8"/>
    <w:basedOn w:val="Normal"/>
    <w:next w:val="Normal"/>
    <w:qFormat/>
    <w:rsid w:val="00A27A5B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tulo9">
    <w:name w:val="heading 9"/>
    <w:basedOn w:val="Normal"/>
    <w:next w:val="Normal"/>
    <w:qFormat/>
    <w:rsid w:val="00A27A5B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A27A5B"/>
    <w:pPr>
      <w:ind w:left="2127" w:hanging="2127"/>
      <w:jc w:val="both"/>
    </w:pPr>
    <w:rPr>
      <w:rFonts w:ascii="TimelessTLig" w:hAnsi="TimelessTLig"/>
      <w:sz w:val="40"/>
      <w:szCs w:val="20"/>
    </w:rPr>
  </w:style>
  <w:style w:type="paragraph" w:styleId="Corpodetexto">
    <w:name w:val="Body Text"/>
    <w:basedOn w:val="Normal"/>
    <w:link w:val="CorpodetextoChar"/>
    <w:qFormat/>
    <w:rsid w:val="00A27A5B"/>
    <w:pPr>
      <w:jc w:val="both"/>
    </w:pPr>
    <w:rPr>
      <w:rFonts w:ascii="Courier New" w:hAnsi="Courier New"/>
      <w:szCs w:val="20"/>
    </w:rPr>
  </w:style>
  <w:style w:type="paragraph" w:styleId="Recuodecorpodetexto3">
    <w:name w:val="Body Text Indent 3"/>
    <w:basedOn w:val="Normal"/>
    <w:rsid w:val="00A27A5B"/>
    <w:pPr>
      <w:ind w:left="709"/>
      <w:jc w:val="both"/>
    </w:pPr>
    <w:rPr>
      <w:rFonts w:ascii="Arial" w:hAnsi="Arial"/>
      <w:b/>
      <w:sz w:val="20"/>
      <w:szCs w:val="20"/>
    </w:rPr>
  </w:style>
  <w:style w:type="paragraph" w:styleId="Corpodetexto2">
    <w:name w:val="Body Text 2"/>
    <w:basedOn w:val="Normal"/>
    <w:rsid w:val="00A27A5B"/>
    <w:pPr>
      <w:jc w:val="both"/>
    </w:pPr>
    <w:rPr>
      <w:rFonts w:ascii="Arial" w:hAnsi="Arial"/>
      <w:sz w:val="18"/>
      <w:szCs w:val="20"/>
    </w:rPr>
  </w:style>
  <w:style w:type="paragraph" w:styleId="TextosemFormatao">
    <w:name w:val="Plain Text"/>
    <w:basedOn w:val="Normal"/>
    <w:link w:val="TextosemFormataoChar"/>
    <w:rsid w:val="00A27A5B"/>
    <w:rPr>
      <w:rFonts w:ascii="Courier New" w:hAnsi="Courier New"/>
      <w:sz w:val="20"/>
      <w:szCs w:val="20"/>
    </w:rPr>
  </w:style>
  <w:style w:type="paragraph" w:styleId="Ttulo">
    <w:name w:val="Title"/>
    <w:basedOn w:val="Normal"/>
    <w:qFormat/>
    <w:rsid w:val="00A27A5B"/>
    <w:pPr>
      <w:jc w:val="center"/>
    </w:pPr>
    <w:rPr>
      <w:rFonts w:ascii="Bookman Old Style" w:hAnsi="Bookman Old Style"/>
      <w:sz w:val="48"/>
      <w:szCs w:val="20"/>
    </w:rPr>
  </w:style>
  <w:style w:type="paragraph" w:customStyle="1" w:styleId="xl25">
    <w:name w:val="xl25"/>
    <w:basedOn w:val="Normal"/>
    <w:rsid w:val="00A27A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">
    <w:name w:val="xl30"/>
    <w:basedOn w:val="Normal"/>
    <w:rsid w:val="00A27A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styleId="Recuodecorpodetexto2">
    <w:name w:val="Body Text Indent 2"/>
    <w:basedOn w:val="Normal"/>
    <w:rsid w:val="00A27A5B"/>
    <w:pPr>
      <w:ind w:left="360"/>
      <w:jc w:val="both"/>
    </w:pPr>
    <w:rPr>
      <w:i/>
      <w:spacing w:val="20"/>
    </w:rPr>
  </w:style>
  <w:style w:type="paragraph" w:styleId="Cabealho">
    <w:name w:val="header"/>
    <w:basedOn w:val="Normal"/>
    <w:link w:val="CabealhoChar"/>
    <w:rsid w:val="00A27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27A5B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rsid w:val="00A27A5B"/>
    <w:pPr>
      <w:jc w:val="both"/>
    </w:pPr>
    <w:rPr>
      <w:spacing w:val="20"/>
      <w:sz w:val="22"/>
    </w:rPr>
  </w:style>
  <w:style w:type="paragraph" w:styleId="Textodebalo">
    <w:name w:val="Balloon Text"/>
    <w:basedOn w:val="Normal"/>
    <w:semiHidden/>
    <w:rsid w:val="00A27A5B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A27A5B"/>
  </w:style>
  <w:style w:type="paragraph" w:styleId="NormalWeb">
    <w:name w:val="Normal (Web)"/>
    <w:basedOn w:val="Normal"/>
    <w:uiPriority w:val="99"/>
    <w:unhideWhenUsed/>
    <w:rsid w:val="00E87DAD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83495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74E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D95F67"/>
    <w:rPr>
      <w:rFonts w:ascii="Tahoma" w:hAnsi="Tahoma"/>
      <w:b/>
      <w:color w:val="0000FF"/>
      <w:sz w:val="24"/>
    </w:rPr>
  </w:style>
  <w:style w:type="character" w:customStyle="1" w:styleId="CabealhoChar">
    <w:name w:val="Cabeçalho Char"/>
    <w:basedOn w:val="Fontepargpadro"/>
    <w:link w:val="Cabealho"/>
    <w:rsid w:val="000F69E7"/>
    <w:rPr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0F69E7"/>
    <w:rPr>
      <w:rFonts w:ascii="Courier New" w:hAnsi="Courier New"/>
    </w:rPr>
  </w:style>
  <w:style w:type="character" w:customStyle="1" w:styleId="CorpodetextoChar">
    <w:name w:val="Corpo de texto Char"/>
    <w:basedOn w:val="Fontepargpadro"/>
    <w:link w:val="Corpodetexto"/>
    <w:rsid w:val="009A754D"/>
    <w:rPr>
      <w:rFonts w:ascii="Courier New" w:hAnsi="Courier New"/>
      <w:sz w:val="24"/>
    </w:rPr>
  </w:style>
  <w:style w:type="character" w:customStyle="1" w:styleId="apple-converted-space">
    <w:name w:val="apple-converted-space"/>
    <w:basedOn w:val="Fontepargpadro"/>
    <w:rsid w:val="00CD6462"/>
  </w:style>
  <w:style w:type="character" w:styleId="Forte">
    <w:name w:val="Strong"/>
    <w:basedOn w:val="Fontepargpadro"/>
    <w:uiPriority w:val="22"/>
    <w:qFormat/>
    <w:rsid w:val="00CD6462"/>
    <w:rPr>
      <w:b/>
      <w:bCs/>
    </w:rPr>
  </w:style>
  <w:style w:type="character" w:styleId="nfase">
    <w:name w:val="Emphasis"/>
    <w:basedOn w:val="Fontepargpadro"/>
    <w:qFormat/>
    <w:rsid w:val="00560462"/>
    <w:rPr>
      <w:i/>
      <w:iCs/>
    </w:rPr>
  </w:style>
  <w:style w:type="paragraph" w:customStyle="1" w:styleId="yiv1572874534msonormal">
    <w:name w:val="yiv1572874534msonormal"/>
    <w:basedOn w:val="Normal"/>
    <w:rsid w:val="003E583C"/>
    <w:pPr>
      <w:spacing w:before="100" w:beforeAutospacing="1" w:after="100" w:afterAutospacing="1"/>
    </w:pPr>
  </w:style>
  <w:style w:type="paragraph" w:customStyle="1" w:styleId="TextosemFormatao1">
    <w:name w:val="Texto sem Formatação1"/>
    <w:basedOn w:val="Normal"/>
    <w:rsid w:val="001712FC"/>
    <w:pPr>
      <w:suppressAutoHyphens/>
    </w:pPr>
    <w:rPr>
      <w:rFonts w:ascii="Courier New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5B"/>
    <w:rPr>
      <w:sz w:val="24"/>
      <w:szCs w:val="24"/>
    </w:rPr>
  </w:style>
  <w:style w:type="paragraph" w:styleId="Ttulo1">
    <w:name w:val="heading 1"/>
    <w:basedOn w:val="Normal"/>
    <w:next w:val="Normal"/>
    <w:qFormat/>
    <w:rsid w:val="00A27A5B"/>
    <w:pPr>
      <w:keepNext/>
      <w:jc w:val="center"/>
      <w:outlineLvl w:val="0"/>
    </w:pPr>
    <w:rPr>
      <w:rFonts w:ascii="Courier New" w:hAnsi="Courier New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A27A5B"/>
    <w:pPr>
      <w:keepNext/>
      <w:jc w:val="center"/>
      <w:outlineLvl w:val="1"/>
    </w:pPr>
    <w:rPr>
      <w:rFonts w:ascii="Tahoma" w:hAnsi="Tahoma"/>
      <w:b/>
      <w:color w:val="0000FF"/>
      <w:szCs w:val="20"/>
    </w:rPr>
  </w:style>
  <w:style w:type="paragraph" w:styleId="Ttulo3">
    <w:name w:val="heading 3"/>
    <w:basedOn w:val="Normal"/>
    <w:next w:val="Normal"/>
    <w:qFormat/>
    <w:rsid w:val="00A27A5B"/>
    <w:pPr>
      <w:keepNext/>
      <w:jc w:val="both"/>
      <w:outlineLvl w:val="2"/>
    </w:pPr>
    <w:rPr>
      <w:rFonts w:ascii="Tahoma" w:hAnsi="Tahoma"/>
      <w:szCs w:val="20"/>
    </w:rPr>
  </w:style>
  <w:style w:type="paragraph" w:styleId="Ttulo4">
    <w:name w:val="heading 4"/>
    <w:basedOn w:val="Normal"/>
    <w:next w:val="Normal"/>
    <w:qFormat/>
    <w:rsid w:val="00A27A5B"/>
    <w:pPr>
      <w:keepNext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qFormat/>
    <w:rsid w:val="00A27A5B"/>
    <w:pPr>
      <w:keepNext/>
      <w:jc w:val="center"/>
      <w:outlineLvl w:val="4"/>
    </w:pPr>
    <w:rPr>
      <w:rFonts w:ascii="Tahoma" w:hAnsi="Tahoma"/>
      <w:b/>
      <w:szCs w:val="20"/>
    </w:rPr>
  </w:style>
  <w:style w:type="paragraph" w:styleId="Ttulo6">
    <w:name w:val="heading 6"/>
    <w:basedOn w:val="Normal"/>
    <w:next w:val="Normal"/>
    <w:qFormat/>
    <w:rsid w:val="00A27A5B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Ttulo7">
    <w:name w:val="heading 7"/>
    <w:basedOn w:val="Normal"/>
    <w:next w:val="Normal"/>
    <w:qFormat/>
    <w:rsid w:val="00A27A5B"/>
    <w:pPr>
      <w:keepNext/>
      <w:ind w:right="91"/>
      <w:jc w:val="center"/>
      <w:outlineLvl w:val="6"/>
    </w:pPr>
    <w:rPr>
      <w:rFonts w:ascii="Courier New" w:hAnsi="Courier New"/>
      <w:b/>
      <w:szCs w:val="20"/>
    </w:rPr>
  </w:style>
  <w:style w:type="paragraph" w:styleId="Ttulo8">
    <w:name w:val="heading 8"/>
    <w:basedOn w:val="Normal"/>
    <w:next w:val="Normal"/>
    <w:qFormat/>
    <w:rsid w:val="00A27A5B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tulo9">
    <w:name w:val="heading 9"/>
    <w:basedOn w:val="Normal"/>
    <w:next w:val="Normal"/>
    <w:qFormat/>
    <w:rsid w:val="00A27A5B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A27A5B"/>
    <w:pPr>
      <w:ind w:left="2127" w:hanging="2127"/>
      <w:jc w:val="both"/>
    </w:pPr>
    <w:rPr>
      <w:rFonts w:ascii="TimelessTLig" w:hAnsi="TimelessTLig"/>
      <w:sz w:val="40"/>
      <w:szCs w:val="20"/>
    </w:rPr>
  </w:style>
  <w:style w:type="paragraph" w:styleId="Corpodetexto">
    <w:name w:val="Body Text"/>
    <w:basedOn w:val="Normal"/>
    <w:link w:val="CorpodetextoChar"/>
    <w:qFormat/>
    <w:rsid w:val="00A27A5B"/>
    <w:pPr>
      <w:jc w:val="both"/>
    </w:pPr>
    <w:rPr>
      <w:rFonts w:ascii="Courier New" w:hAnsi="Courier New"/>
      <w:szCs w:val="20"/>
    </w:rPr>
  </w:style>
  <w:style w:type="paragraph" w:styleId="Recuodecorpodetexto3">
    <w:name w:val="Body Text Indent 3"/>
    <w:basedOn w:val="Normal"/>
    <w:rsid w:val="00A27A5B"/>
    <w:pPr>
      <w:ind w:left="709"/>
      <w:jc w:val="both"/>
    </w:pPr>
    <w:rPr>
      <w:rFonts w:ascii="Arial" w:hAnsi="Arial"/>
      <w:b/>
      <w:sz w:val="20"/>
      <w:szCs w:val="20"/>
    </w:rPr>
  </w:style>
  <w:style w:type="paragraph" w:styleId="Corpodetexto2">
    <w:name w:val="Body Text 2"/>
    <w:basedOn w:val="Normal"/>
    <w:rsid w:val="00A27A5B"/>
    <w:pPr>
      <w:jc w:val="both"/>
    </w:pPr>
    <w:rPr>
      <w:rFonts w:ascii="Arial" w:hAnsi="Arial"/>
      <w:sz w:val="18"/>
      <w:szCs w:val="20"/>
    </w:rPr>
  </w:style>
  <w:style w:type="paragraph" w:styleId="TextosemFormatao">
    <w:name w:val="Plain Text"/>
    <w:basedOn w:val="Normal"/>
    <w:link w:val="TextosemFormataoChar"/>
    <w:rsid w:val="00A27A5B"/>
    <w:rPr>
      <w:rFonts w:ascii="Courier New" w:hAnsi="Courier New"/>
      <w:sz w:val="20"/>
      <w:szCs w:val="20"/>
    </w:rPr>
  </w:style>
  <w:style w:type="paragraph" w:styleId="Ttulo">
    <w:name w:val="Title"/>
    <w:basedOn w:val="Normal"/>
    <w:qFormat/>
    <w:rsid w:val="00A27A5B"/>
    <w:pPr>
      <w:jc w:val="center"/>
    </w:pPr>
    <w:rPr>
      <w:rFonts w:ascii="Bookman Old Style" w:hAnsi="Bookman Old Style"/>
      <w:sz w:val="48"/>
      <w:szCs w:val="20"/>
    </w:rPr>
  </w:style>
  <w:style w:type="paragraph" w:customStyle="1" w:styleId="xl25">
    <w:name w:val="xl25"/>
    <w:basedOn w:val="Normal"/>
    <w:rsid w:val="00A27A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">
    <w:name w:val="xl30"/>
    <w:basedOn w:val="Normal"/>
    <w:rsid w:val="00A27A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styleId="Recuodecorpodetexto2">
    <w:name w:val="Body Text Indent 2"/>
    <w:basedOn w:val="Normal"/>
    <w:rsid w:val="00A27A5B"/>
    <w:pPr>
      <w:ind w:left="360"/>
      <w:jc w:val="both"/>
    </w:pPr>
    <w:rPr>
      <w:i/>
      <w:spacing w:val="20"/>
    </w:rPr>
  </w:style>
  <w:style w:type="paragraph" w:styleId="Cabealho">
    <w:name w:val="header"/>
    <w:basedOn w:val="Normal"/>
    <w:link w:val="CabealhoChar"/>
    <w:rsid w:val="00A27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27A5B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rsid w:val="00A27A5B"/>
    <w:pPr>
      <w:jc w:val="both"/>
    </w:pPr>
    <w:rPr>
      <w:spacing w:val="20"/>
      <w:sz w:val="22"/>
    </w:rPr>
  </w:style>
  <w:style w:type="paragraph" w:styleId="Textodebalo">
    <w:name w:val="Balloon Text"/>
    <w:basedOn w:val="Normal"/>
    <w:semiHidden/>
    <w:rsid w:val="00A27A5B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A27A5B"/>
  </w:style>
  <w:style w:type="paragraph" w:styleId="NormalWeb">
    <w:name w:val="Normal (Web)"/>
    <w:basedOn w:val="Normal"/>
    <w:uiPriority w:val="99"/>
    <w:unhideWhenUsed/>
    <w:rsid w:val="00E87DAD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83495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74E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D95F67"/>
    <w:rPr>
      <w:rFonts w:ascii="Tahoma" w:hAnsi="Tahoma"/>
      <w:b/>
      <w:color w:val="0000FF"/>
      <w:sz w:val="24"/>
    </w:rPr>
  </w:style>
  <w:style w:type="character" w:customStyle="1" w:styleId="CabealhoChar">
    <w:name w:val="Cabeçalho Char"/>
    <w:basedOn w:val="Fontepargpadro"/>
    <w:link w:val="Cabealho"/>
    <w:rsid w:val="000F69E7"/>
    <w:rPr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0F69E7"/>
    <w:rPr>
      <w:rFonts w:ascii="Courier New" w:hAnsi="Courier New"/>
    </w:rPr>
  </w:style>
  <w:style w:type="character" w:customStyle="1" w:styleId="CorpodetextoChar">
    <w:name w:val="Corpo de texto Char"/>
    <w:basedOn w:val="Fontepargpadro"/>
    <w:link w:val="Corpodetexto"/>
    <w:rsid w:val="009A754D"/>
    <w:rPr>
      <w:rFonts w:ascii="Courier New" w:hAnsi="Courier New"/>
      <w:sz w:val="24"/>
    </w:rPr>
  </w:style>
  <w:style w:type="character" w:customStyle="1" w:styleId="apple-converted-space">
    <w:name w:val="apple-converted-space"/>
    <w:basedOn w:val="Fontepargpadro"/>
    <w:rsid w:val="00CD6462"/>
  </w:style>
  <w:style w:type="character" w:styleId="Forte">
    <w:name w:val="Strong"/>
    <w:basedOn w:val="Fontepargpadro"/>
    <w:uiPriority w:val="22"/>
    <w:qFormat/>
    <w:rsid w:val="00CD6462"/>
    <w:rPr>
      <w:b/>
      <w:bCs/>
    </w:rPr>
  </w:style>
  <w:style w:type="character" w:styleId="nfase">
    <w:name w:val="Emphasis"/>
    <w:basedOn w:val="Fontepargpadro"/>
    <w:qFormat/>
    <w:rsid w:val="00560462"/>
    <w:rPr>
      <w:i/>
      <w:iCs/>
    </w:rPr>
  </w:style>
  <w:style w:type="paragraph" w:customStyle="1" w:styleId="yiv1572874534msonormal">
    <w:name w:val="yiv1572874534msonormal"/>
    <w:basedOn w:val="Normal"/>
    <w:rsid w:val="003E583C"/>
    <w:pPr>
      <w:spacing w:before="100" w:beforeAutospacing="1" w:after="100" w:afterAutospacing="1"/>
    </w:pPr>
  </w:style>
  <w:style w:type="paragraph" w:customStyle="1" w:styleId="TextosemFormatao1">
    <w:name w:val="Texto sem Formatação1"/>
    <w:basedOn w:val="Normal"/>
    <w:rsid w:val="001712FC"/>
    <w:pPr>
      <w:suppressAutoHyphens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86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7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2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1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4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83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51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543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99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5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3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33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23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33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72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893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228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952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913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002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2453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819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152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6642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1473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601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793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1306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3073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4566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2670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646DE-1B33-4293-A75D-A2C2BBA5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Campina do Simão, 14 de maio de 2003</vt:lpstr>
    </vt:vector>
  </TitlesOfParts>
  <Company/>
  <LinksUpToDate>false</LinksUpToDate>
  <CharactersWithSpaces>8382</CharactersWithSpaces>
  <SharedDoc>false</SharedDoc>
  <HLinks>
    <vt:vector size="12" baseType="variant">
      <vt:variant>
        <vt:i4>4522019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http://www.planalto.gov.br/ccivil_03/Decreto-Lei/Del5452.htm</vt:lpwstr>
      </vt:variant>
      <vt:variant>
        <vt:lpwstr>tituloviia</vt:lpwstr>
      </vt:variant>
      <vt:variant>
        <vt:i4>4522019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http://www.planalto.gov.br/ccivil_03/Decreto-Lei/Del5452.htm</vt:lpwstr>
      </vt:variant>
      <vt:variant>
        <vt:lpwstr>tituloviia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Campina do Simão, 14 de maio de 2003</dc:title>
  <dc:creator>Maicon</dc:creator>
  <cp:lastModifiedBy>Secretaria</cp:lastModifiedBy>
  <cp:revision>4</cp:revision>
  <cp:lastPrinted>2023-06-21T18:22:00Z</cp:lastPrinted>
  <dcterms:created xsi:type="dcterms:W3CDTF">2023-08-31T13:24:00Z</dcterms:created>
  <dcterms:modified xsi:type="dcterms:W3CDTF">2023-08-31T13:28:00Z</dcterms:modified>
</cp:coreProperties>
</file>